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1AA" w:rsidRPr="00773DBC" w:rsidRDefault="00E521AA" w:rsidP="00E521A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521AA" w:rsidRPr="00773DBC" w:rsidRDefault="00E521AA" w:rsidP="00E521AA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521AA" w:rsidRPr="00477FA3" w:rsidRDefault="00E521AA" w:rsidP="00E521AA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:rsidR="00E521AA" w:rsidRPr="00477FA3" w:rsidRDefault="00E521AA" w:rsidP="00E521AA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:rsidR="00E521AA" w:rsidRDefault="00E521AA" w:rsidP="00E521AA">
      <w:pPr>
        <w:rPr>
          <w:sz w:val="28"/>
          <w:szCs w:val="28"/>
        </w:rPr>
      </w:pPr>
    </w:p>
    <w:p w:rsidR="00954D9D" w:rsidRDefault="00954D9D" w:rsidP="00E521AA">
      <w:pPr>
        <w:rPr>
          <w:sz w:val="28"/>
          <w:szCs w:val="28"/>
        </w:rPr>
      </w:pPr>
    </w:p>
    <w:p w:rsidR="00954D9D" w:rsidRDefault="00954D9D" w:rsidP="00E521AA">
      <w:pPr>
        <w:rPr>
          <w:sz w:val="28"/>
          <w:szCs w:val="28"/>
        </w:rPr>
      </w:pPr>
    </w:p>
    <w:p w:rsidR="00954D9D" w:rsidRPr="00773DBC" w:rsidRDefault="00954D9D" w:rsidP="00E521AA">
      <w:pPr>
        <w:rPr>
          <w:sz w:val="28"/>
          <w:szCs w:val="28"/>
        </w:rPr>
      </w:pPr>
    </w:p>
    <w:p w:rsidR="00954D9D" w:rsidRPr="00D51503" w:rsidRDefault="00954D9D" w:rsidP="00954D9D">
      <w:pPr>
        <w:rPr>
          <w:sz w:val="28"/>
          <w:szCs w:val="28"/>
        </w:rPr>
      </w:pPr>
    </w:p>
    <w:p w:rsidR="00954D9D" w:rsidRDefault="00954D9D" w:rsidP="00954D9D">
      <w:pPr>
        <w:rPr>
          <w:sz w:val="28"/>
          <w:szCs w:val="28"/>
        </w:rPr>
      </w:pPr>
    </w:p>
    <w:p w:rsidR="0065177C" w:rsidRPr="00D51503" w:rsidRDefault="0065177C" w:rsidP="00954D9D">
      <w:pPr>
        <w:rPr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177C" w:rsidRPr="00773DBC" w:rsidRDefault="0065177C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  <w:r w:rsidRPr="0065177C">
        <w:rPr>
          <w:bCs/>
          <w:sz w:val="28"/>
          <w:szCs w:val="28"/>
        </w:rPr>
        <w:t>РАБОЧАЯ ПРОГРАММА</w:t>
      </w:r>
    </w:p>
    <w:p w:rsidR="0065177C" w:rsidRPr="0065177C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</w:p>
    <w:p w:rsidR="00E521AA" w:rsidRPr="003674EF" w:rsidRDefault="003674EF" w:rsidP="008C7F1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Производственной практики</w:t>
      </w:r>
      <w:r w:rsidR="00954D9D">
        <w:rPr>
          <w:b/>
          <w:sz w:val="28"/>
          <w:szCs w:val="28"/>
        </w:rPr>
        <w:t xml:space="preserve"> (п</w:t>
      </w:r>
      <w:r w:rsidR="00954D9D" w:rsidRPr="003674EF">
        <w:rPr>
          <w:b/>
          <w:sz w:val="28"/>
          <w:szCs w:val="28"/>
        </w:rPr>
        <w:t>реддиплом</w:t>
      </w:r>
      <w:r w:rsidR="00954D9D">
        <w:rPr>
          <w:b/>
          <w:sz w:val="28"/>
          <w:szCs w:val="28"/>
        </w:rPr>
        <w:t>ной)</w:t>
      </w:r>
    </w:p>
    <w:p w:rsidR="00954D9D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4D9D" w:rsidRPr="00AD6D59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54.02.05 Живопись (по видам)</w:t>
      </w:r>
    </w:p>
    <w:p w:rsidR="00E521AA" w:rsidRPr="00773DBC" w:rsidRDefault="00E521AA" w:rsidP="00E521A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Pr="00773DBC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Pr="00773DBC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Pr="00773DBC">
        <w:rPr>
          <w:rStyle w:val="FontStyle53"/>
          <w:b w:val="0"/>
          <w:sz w:val="28"/>
          <w:szCs w:val="28"/>
        </w:rPr>
        <w:t xml:space="preserve">ос. </w:t>
      </w:r>
      <w:proofErr w:type="spellStart"/>
      <w:r w:rsidRPr="00773DBC">
        <w:rPr>
          <w:rStyle w:val="FontStyle53"/>
          <w:b w:val="0"/>
          <w:sz w:val="28"/>
          <w:szCs w:val="28"/>
        </w:rPr>
        <w:t>Электроизолятор</w:t>
      </w:r>
      <w:proofErr w:type="spellEnd"/>
    </w:p>
    <w:p w:rsidR="00E521AA" w:rsidRDefault="00E6677E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2025</w:t>
      </w:r>
      <w:r w:rsidR="00E521AA" w:rsidRPr="00773DBC">
        <w:rPr>
          <w:rStyle w:val="FontStyle53"/>
          <w:b w:val="0"/>
          <w:sz w:val="28"/>
          <w:szCs w:val="28"/>
        </w:rPr>
        <w:t xml:space="preserve"> г.</w:t>
      </w:r>
    </w:p>
    <w:p w:rsidR="0065177C" w:rsidRDefault="0065177C" w:rsidP="00A94BEE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  <w:sectPr w:rsidR="0065177C" w:rsidSect="007410B5">
          <w:footerReference w:type="even" r:id="rId9"/>
          <w:footerReference w:type="default" r:id="rId10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DE51AE" w:rsidRPr="00DE51AE" w:rsidRDefault="00DE51AE" w:rsidP="00DE51AE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E51AE">
        <w:rPr>
          <w:bCs/>
        </w:rPr>
        <w:lastRenderedPageBreak/>
        <w:t>Рабочая п</w:t>
      </w:r>
      <w:r w:rsidRPr="00DE51AE"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DE51AE">
        <w:t>утвержден</w:t>
      </w:r>
      <w:proofErr w:type="gramEnd"/>
      <w:r w:rsidRPr="00DE51AE">
        <w:t xml:space="preserve"> Приказом Министерства образования и науки  от 13.08.2014 № 995)</w:t>
      </w:r>
    </w:p>
    <w:p w:rsidR="00DE51AE" w:rsidRPr="00DE51AE" w:rsidRDefault="00DE51AE" w:rsidP="00DE51AE">
      <w:pPr>
        <w:widowControl w:val="0"/>
        <w:tabs>
          <w:tab w:val="left" w:pos="0"/>
        </w:tabs>
      </w:pPr>
    </w:p>
    <w:p w:rsidR="00DE51AE" w:rsidRPr="00DE51AE" w:rsidRDefault="00DE51AE" w:rsidP="00DE51AE">
      <w:pPr>
        <w:widowControl w:val="0"/>
        <w:tabs>
          <w:tab w:val="left" w:pos="0"/>
        </w:tabs>
      </w:pPr>
    </w:p>
    <w:p w:rsidR="00DE51AE" w:rsidRPr="00DE51AE" w:rsidRDefault="00DE51AE" w:rsidP="00DE51AE">
      <w:pPr>
        <w:widowControl w:val="0"/>
        <w:tabs>
          <w:tab w:val="left" w:pos="0"/>
        </w:tabs>
      </w:pPr>
      <w:r w:rsidRPr="00DE51AE">
        <w:t xml:space="preserve">Рассмотрено на заседании цикловой комиссии: </w:t>
      </w:r>
    </w:p>
    <w:p w:rsidR="00DE51AE" w:rsidRPr="00DE51AE" w:rsidRDefault="00DE51AE" w:rsidP="00DE51AE">
      <w:pPr>
        <w:spacing w:line="276" w:lineRule="auto"/>
        <w:rPr>
          <w:rFonts w:eastAsia="Calibri"/>
          <w:lang w:eastAsia="en-US"/>
        </w:rPr>
      </w:pPr>
      <w:r w:rsidRPr="00DE51AE">
        <w:t xml:space="preserve">Председатель цикловой комиссии </w:t>
      </w:r>
      <w:proofErr w:type="spellStart"/>
      <w:r w:rsidR="007B0251">
        <w:t>Сивова</w:t>
      </w:r>
      <w:proofErr w:type="spellEnd"/>
      <w:r w:rsidR="007B0251">
        <w:t xml:space="preserve"> И.В.</w:t>
      </w: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tbl>
      <w:tblPr>
        <w:tblW w:w="9156" w:type="dxa"/>
        <w:tblInd w:w="-318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796AFC" w:rsidRPr="00B568D4" w:rsidTr="00E6677E">
        <w:trPr>
          <w:trHeight w:val="19"/>
        </w:trPr>
        <w:tc>
          <w:tcPr>
            <w:tcW w:w="8648" w:type="dxa"/>
          </w:tcPr>
          <w:p w:rsidR="00796AFC" w:rsidRPr="00B568D4" w:rsidRDefault="00796AFC" w:rsidP="007B0251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796AFC" w:rsidRPr="00B568D4" w:rsidRDefault="00796AFC" w:rsidP="007B0251">
            <w:pPr>
              <w:suppressAutoHyphens/>
              <w:ind w:firstLine="709"/>
              <w:jc w:val="center"/>
              <w:rPr>
                <w:b/>
              </w:rPr>
            </w:pPr>
          </w:p>
          <w:p w:rsidR="00796AFC" w:rsidRPr="00B568D4" w:rsidRDefault="00796AFC" w:rsidP="007B0251">
            <w:pPr>
              <w:suppressAutoHyphens/>
              <w:ind w:firstLine="709"/>
            </w:pPr>
          </w:p>
          <w:p w:rsidR="00796AFC" w:rsidRPr="00B568D4" w:rsidRDefault="007A29A4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796AFC" w:rsidRPr="00B568D4">
              <w:t xml:space="preserve"> рабочей программы </w:t>
            </w:r>
            <w:r w:rsidR="00796AFC">
              <w:t>преддипломной практики</w:t>
            </w:r>
            <w:r w:rsidR="00796AFC" w:rsidRPr="00B568D4">
              <w:t xml:space="preserve"> </w:t>
            </w:r>
          </w:p>
          <w:p w:rsidR="00796AFC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преддипломной практики</w:t>
            </w:r>
            <w:r w:rsidRPr="00B568D4">
              <w:t xml:space="preserve"> </w:t>
            </w:r>
          </w:p>
          <w:p w:rsidR="00796AFC" w:rsidRPr="00B568D4" w:rsidRDefault="001E7867" w:rsidP="007B0251">
            <w:pPr>
              <w:suppressAutoHyphens/>
              <w:ind w:left="284"/>
            </w:pPr>
            <w:r>
              <w:t xml:space="preserve">     </w:t>
            </w:r>
            <w:r w:rsidR="00796AFC" w:rsidRPr="00B568D4">
              <w:t xml:space="preserve">2.1. Объем </w:t>
            </w:r>
            <w:r w:rsidR="00796AFC">
              <w:t>преддипломной практики</w:t>
            </w:r>
            <w:r w:rsidR="00796AFC" w:rsidRPr="00B568D4">
              <w:t xml:space="preserve"> </w:t>
            </w:r>
          </w:p>
          <w:p w:rsidR="00796AFC" w:rsidRPr="00B568D4" w:rsidRDefault="00796AFC" w:rsidP="007B0251">
            <w:pPr>
              <w:suppressAutoHyphens/>
            </w:pPr>
            <w:r>
              <w:t xml:space="preserve">         </w:t>
            </w:r>
            <w:r w:rsidRPr="00B568D4">
              <w:t xml:space="preserve"> 2.2. Тематический план и</w:t>
            </w:r>
            <w:r>
              <w:t xml:space="preserve"> содержание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преддипломной практики</w:t>
            </w:r>
            <w:r w:rsidRPr="00B568D4">
              <w:t xml:space="preserve"> </w:t>
            </w:r>
          </w:p>
          <w:p w:rsidR="00796AFC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преддипломной практики</w:t>
            </w:r>
            <w:r w:rsidRPr="00B568D4">
              <w:t xml:space="preserve"> </w:t>
            </w:r>
          </w:p>
          <w:p w:rsidR="00E6677E" w:rsidRPr="00B568D4" w:rsidRDefault="00E6677E" w:rsidP="00E6677E">
            <w:pPr>
              <w:pStyle w:val="af5"/>
              <w:numPr>
                <w:ilvl w:val="0"/>
                <w:numId w:val="28"/>
              </w:numPr>
              <w:tabs>
                <w:tab w:val="clear" w:pos="1069"/>
                <w:tab w:val="left" w:pos="315"/>
              </w:tabs>
              <w:suppressAutoHyphens/>
              <w:ind w:left="31" w:hanging="31"/>
            </w:pPr>
            <w:r>
              <w:t>Приложение «Фонды оценочных сре</w:t>
            </w:r>
            <w:proofErr w:type="gramStart"/>
            <w:r>
              <w:t>дств дл</w:t>
            </w:r>
            <w:proofErr w:type="gramEnd"/>
            <w:r>
              <w:t>я текущего (в том числе рубежного) контроля успеваемости и промежуточной аттестации производственной практики (преддипломной)</w:t>
            </w:r>
            <w:r w:rsidR="007B0251">
              <w:t>»</w:t>
            </w:r>
          </w:p>
          <w:p w:rsidR="00796AFC" w:rsidRPr="00B568D4" w:rsidRDefault="00796AFC" w:rsidP="007B0251"/>
        </w:tc>
        <w:tc>
          <w:tcPr>
            <w:tcW w:w="508" w:type="dxa"/>
          </w:tcPr>
          <w:p w:rsidR="00796AFC" w:rsidRPr="00B568D4" w:rsidRDefault="00796AFC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Pr="00B568D4" w:rsidRDefault="00796AFC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Default="00796AFC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Default="00796AFC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796AFC" w:rsidRDefault="00796AFC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796AFC" w:rsidRDefault="00796AFC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796AFC" w:rsidRDefault="00796AFC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796AFC" w:rsidRDefault="00796AFC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796AFC" w:rsidRDefault="00796AFC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  <w:p w:rsidR="00E6677E" w:rsidRDefault="00E6677E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E6677E" w:rsidRDefault="00E6677E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E6677E" w:rsidRPr="00B568D4" w:rsidRDefault="00E6677E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</w:tc>
      </w:tr>
    </w:tbl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65177C" w:rsidRDefault="00FF6AC7" w:rsidP="006517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  <w:sectPr w:rsidR="0065177C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 w:rsidRPr="00A20A8B">
        <w:rPr>
          <w:bCs/>
          <w:i/>
        </w:rPr>
        <w:br w:type="page"/>
      </w:r>
    </w:p>
    <w:p w:rsidR="00A5327D" w:rsidRPr="00796AFC" w:rsidRDefault="007A29A4" w:rsidP="00796AF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FF6AC7" w:rsidRPr="00796AFC">
        <w:rPr>
          <w:b/>
          <w:caps/>
        </w:rPr>
        <w:t xml:space="preserve"> ПРОГРАММЫ </w:t>
      </w:r>
      <w:r w:rsidR="003674EF" w:rsidRPr="00796AFC">
        <w:rPr>
          <w:b/>
          <w:caps/>
        </w:rPr>
        <w:t>преддипломной практики</w:t>
      </w:r>
    </w:p>
    <w:p w:rsidR="00FF6AC7" w:rsidRPr="00796AFC" w:rsidRDefault="006F30E3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96AFC">
        <w:rPr>
          <w:b/>
        </w:rPr>
        <w:t>1.</w:t>
      </w:r>
      <w:r w:rsidR="00FF6AC7" w:rsidRPr="00796AFC">
        <w:rPr>
          <w:b/>
        </w:rPr>
        <w:t>1. Область применения программы</w:t>
      </w:r>
      <w:r w:rsidR="008620B1" w:rsidRPr="00796AFC">
        <w:rPr>
          <w:b/>
        </w:rPr>
        <w:t xml:space="preserve"> производственной</w:t>
      </w:r>
      <w:r w:rsidR="00B323C6" w:rsidRPr="00796AFC">
        <w:rPr>
          <w:b/>
        </w:rPr>
        <w:t xml:space="preserve"> </w:t>
      </w:r>
      <w:r w:rsidR="008620B1" w:rsidRPr="00796AFC">
        <w:rPr>
          <w:b/>
        </w:rPr>
        <w:t>практики</w:t>
      </w:r>
      <w:r w:rsidR="00B323C6" w:rsidRPr="00796AFC">
        <w:rPr>
          <w:b/>
        </w:rPr>
        <w:t xml:space="preserve"> (преддипломной)</w:t>
      </w:r>
      <w:r w:rsidR="008620B1" w:rsidRPr="00796AFC">
        <w:rPr>
          <w:b/>
        </w:rPr>
        <w:t>.</w:t>
      </w:r>
    </w:p>
    <w:p w:rsidR="00A5327D" w:rsidRPr="00796AFC" w:rsidRDefault="00404595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</w:r>
      <w:r w:rsidR="003674EF" w:rsidRPr="00796AFC">
        <w:t>Преддипломной практика</w:t>
      </w:r>
      <w:r w:rsidR="001A2346" w:rsidRPr="00796AFC">
        <w:t xml:space="preserve"> является </w:t>
      </w:r>
      <w:r w:rsidR="00536084" w:rsidRPr="00796AFC">
        <w:t xml:space="preserve">видом производственной практики и частью </w:t>
      </w:r>
      <w:r w:rsidR="003674EF" w:rsidRPr="00796AFC">
        <w:t>программ</w:t>
      </w:r>
      <w:r w:rsidR="00536084" w:rsidRPr="00796AFC">
        <w:t>ы</w:t>
      </w:r>
      <w:r w:rsidR="003674EF" w:rsidRPr="00796AFC">
        <w:t xml:space="preserve"> подготовки специалистов среднего звена</w:t>
      </w:r>
      <w:r w:rsidR="00536084" w:rsidRPr="00796AFC">
        <w:t>.</w:t>
      </w:r>
      <w:r w:rsidR="003674EF" w:rsidRPr="00796AFC">
        <w:t xml:space="preserve"> </w:t>
      </w:r>
      <w:r w:rsidR="00536084" w:rsidRPr="00796AFC">
        <w:t>П</w:t>
      </w:r>
      <w:r w:rsidR="003674EF" w:rsidRPr="00796AFC">
        <w:t>рограмма производственной практики</w:t>
      </w:r>
      <w:r w:rsidR="00954D9D" w:rsidRPr="00796AFC">
        <w:t xml:space="preserve"> (преддипломной) </w:t>
      </w:r>
      <w:r w:rsidR="001A2346" w:rsidRPr="00796AFC">
        <w:t xml:space="preserve"> </w:t>
      </w:r>
      <w:r w:rsidR="003674EF" w:rsidRPr="00796AFC">
        <w:t>разработана в</w:t>
      </w:r>
      <w:r w:rsidR="00A5327D" w:rsidRPr="00796AFC">
        <w:t xml:space="preserve"> соответствии с ФГОС по специальности 54.02.05 </w:t>
      </w:r>
      <w:r w:rsidR="008620B1" w:rsidRPr="00796AFC">
        <w:t>Живопись (по видам)</w:t>
      </w:r>
      <w:r w:rsidR="00A5327D" w:rsidRPr="00796AFC">
        <w:t>.</w:t>
      </w:r>
      <w:r w:rsidR="00FE25B7" w:rsidRPr="00796AFC">
        <w:t xml:space="preserve"> </w:t>
      </w:r>
    </w:p>
    <w:p w:rsidR="00405F60" w:rsidRPr="00796AFC" w:rsidRDefault="00A5327D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</w:r>
      <w:proofErr w:type="gramStart"/>
      <w:r w:rsidRPr="00796AFC">
        <w:t>Рабочая программа может быть использована для р</w:t>
      </w:r>
      <w:r w:rsidR="00536084" w:rsidRPr="00796AFC">
        <w:t>еализаци</w:t>
      </w:r>
      <w:r w:rsidRPr="00796AFC">
        <w:t>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</w:t>
      </w:r>
      <w:proofErr w:type="gramEnd"/>
      <w:r w:rsidRPr="00796AFC">
        <w:t xml:space="preserve"> среднего звена</w:t>
      </w:r>
      <w:r w:rsidR="00405F60" w:rsidRPr="00796AFC">
        <w:t>.</w:t>
      </w:r>
    </w:p>
    <w:p w:rsidR="00DF4E91" w:rsidRPr="00796AFC" w:rsidRDefault="006F30E3" w:rsidP="001E786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96AFC">
        <w:rPr>
          <w:b/>
        </w:rPr>
        <w:t>1.</w:t>
      </w:r>
      <w:r w:rsidR="001E7867">
        <w:rPr>
          <w:b/>
        </w:rPr>
        <w:t>2. </w:t>
      </w:r>
      <w:r w:rsidR="00FF6AC7" w:rsidRPr="00796AFC">
        <w:rPr>
          <w:b/>
        </w:rPr>
        <w:t xml:space="preserve">Место дисциплины в структуре </w:t>
      </w:r>
      <w:r w:rsidR="000D5CDF" w:rsidRPr="00796AFC">
        <w:rPr>
          <w:b/>
        </w:rPr>
        <w:t xml:space="preserve">основной </w:t>
      </w:r>
      <w:r w:rsidR="00FF6AC7" w:rsidRPr="00796AFC">
        <w:rPr>
          <w:b/>
        </w:rPr>
        <w:t>профессионал</w:t>
      </w:r>
      <w:r w:rsidR="002830A1" w:rsidRPr="00796AFC">
        <w:rPr>
          <w:b/>
        </w:rPr>
        <w:t>ьной образовательной программы:</w:t>
      </w:r>
    </w:p>
    <w:p w:rsidR="00404595" w:rsidRPr="00796AFC" w:rsidRDefault="00FE25B7" w:rsidP="00796AFC">
      <w:pPr>
        <w:ind w:firstLine="709"/>
        <w:jc w:val="both"/>
      </w:pPr>
      <w:r w:rsidRPr="00796AFC">
        <w:t xml:space="preserve">Производственная практика </w:t>
      </w:r>
      <w:r w:rsidR="00954D9D" w:rsidRPr="00796AFC">
        <w:t xml:space="preserve">(преддипломная) </w:t>
      </w:r>
      <w:r w:rsidRPr="00796AFC">
        <w:t>является обязательным разделом ППССЗ и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  <w:r w:rsidR="00CF448D" w:rsidRPr="00796AFC">
        <w:t xml:space="preserve"> </w:t>
      </w:r>
      <w:r w:rsidR="00536084" w:rsidRPr="00796AFC">
        <w:t xml:space="preserve">Проходит непрерывно в конце 8-ого семестра обучения. </w:t>
      </w:r>
      <w:r w:rsidR="00CF448D" w:rsidRPr="00796AFC">
        <w:t>Промежуточная аттестация по итогам производственной</w:t>
      </w:r>
      <w:r w:rsidR="00954D9D" w:rsidRPr="00796AFC">
        <w:t xml:space="preserve"> </w:t>
      </w:r>
      <w:r w:rsidR="00CF448D" w:rsidRPr="00796AFC">
        <w:t xml:space="preserve">практики </w:t>
      </w:r>
      <w:r w:rsidR="00954D9D" w:rsidRPr="00796AFC">
        <w:t xml:space="preserve">(преддипломной) </w:t>
      </w:r>
      <w:r w:rsidR="00CF448D" w:rsidRPr="00796AFC">
        <w:t>проводится с учетом (или на основании) результатов, подтвержденных документами соответствующих организаций и просмотров учебно-творческих работ студентов.</w:t>
      </w:r>
    </w:p>
    <w:p w:rsidR="001D0E7B" w:rsidRPr="00796AFC" w:rsidRDefault="001E7867" w:rsidP="001E7867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</w:rPr>
      </w:pPr>
      <w:r>
        <w:rPr>
          <w:b/>
        </w:rPr>
        <w:t>1.3. </w:t>
      </w:r>
      <w:r w:rsidR="00B06A4C" w:rsidRPr="00796AFC">
        <w:rPr>
          <w:b/>
        </w:rPr>
        <w:t xml:space="preserve">Цели и задачи </w:t>
      </w:r>
      <w:r w:rsidR="00B104F0" w:rsidRPr="00796AFC">
        <w:rPr>
          <w:b/>
        </w:rPr>
        <w:t>практик</w:t>
      </w:r>
      <w:proofErr w:type="gramStart"/>
      <w:r w:rsidR="00B104F0" w:rsidRPr="00796AFC">
        <w:rPr>
          <w:b/>
        </w:rPr>
        <w:t>и</w:t>
      </w:r>
      <w:r w:rsidR="002830A1" w:rsidRPr="00796AFC">
        <w:rPr>
          <w:b/>
        </w:rPr>
        <w:t>–</w:t>
      </w:r>
      <w:proofErr w:type="gramEnd"/>
      <w:r w:rsidR="00B06A4C" w:rsidRPr="00796AFC">
        <w:rPr>
          <w:b/>
        </w:rPr>
        <w:t xml:space="preserve"> тр</w:t>
      </w:r>
      <w:r w:rsidR="00B104F0" w:rsidRPr="00796AFC">
        <w:rPr>
          <w:b/>
        </w:rPr>
        <w:t>ебования к результатам освоения</w:t>
      </w:r>
      <w:r w:rsidR="00FF6AC7" w:rsidRPr="00796AFC">
        <w:rPr>
          <w:b/>
        </w:rPr>
        <w:t>:</w:t>
      </w:r>
    </w:p>
    <w:p w:rsidR="008620B1" w:rsidRPr="00796AFC" w:rsidRDefault="00B27F0D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 xml:space="preserve"> </w:t>
      </w:r>
      <w:r w:rsidR="000B1764" w:rsidRPr="00796AFC">
        <w:tab/>
      </w:r>
      <w:r w:rsidR="008620B1" w:rsidRPr="00796AFC">
        <w:t xml:space="preserve">Производственная практика </w:t>
      </w:r>
      <w:r w:rsidR="00954D9D" w:rsidRPr="00796AFC">
        <w:t xml:space="preserve">(преддипломная) </w:t>
      </w:r>
      <w:r w:rsidR="008620B1" w:rsidRPr="00796AFC">
        <w:t>по виду Станковая живопись направлена на расширение представлений, обучающихся об окружающей действительности, сбор материала для создания произведений живописи.</w:t>
      </w:r>
    </w:p>
    <w:p w:rsidR="00333F68" w:rsidRPr="00796AFC" w:rsidRDefault="008620B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 xml:space="preserve"> </w:t>
      </w:r>
      <w:r w:rsidR="00B27F0D" w:rsidRPr="00796AFC">
        <w:t xml:space="preserve">Целью производственной практики </w:t>
      </w:r>
      <w:r w:rsidR="00954D9D" w:rsidRPr="00796AFC">
        <w:t xml:space="preserve">(преддипломной) </w:t>
      </w:r>
      <w:r w:rsidR="00B27F0D" w:rsidRPr="00796AFC">
        <w:t>является углубление первоначального практического опыта, развитие общих и профессиональных компетенций, подготовка к выполнению ВКР.</w:t>
      </w:r>
      <w:r w:rsidR="00333F68" w:rsidRPr="00796AFC">
        <w:t xml:space="preserve"> </w:t>
      </w:r>
    </w:p>
    <w:p w:rsidR="000B1764" w:rsidRPr="00796AFC" w:rsidRDefault="000B1764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>Задачи практики: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Проверка готовности студентов к самостоятельной трудовой деятельности.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 xml:space="preserve">Определение уровня </w:t>
      </w:r>
      <w:proofErr w:type="spellStart"/>
      <w:r w:rsidRPr="00796AFC">
        <w:t>сформированности</w:t>
      </w:r>
      <w:proofErr w:type="spellEnd"/>
      <w:r w:rsidRPr="00796AFC">
        <w:t xml:space="preserve"> профессиональных и общих компетенций у будущего специалиста;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Подготовка к выполнению выпускной квалификационной работы.</w:t>
      </w:r>
    </w:p>
    <w:p w:rsidR="00333F68" w:rsidRPr="00796AFC" w:rsidRDefault="000B1764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</w:r>
      <w:r w:rsidR="00333F68" w:rsidRPr="00796AFC">
        <w:t xml:space="preserve">Результатом преддипломной практики является закрепление </w:t>
      </w:r>
      <w:r w:rsidRPr="00796AFC">
        <w:t>у обучающихся</w:t>
      </w:r>
      <w:r w:rsidR="00333F68" w:rsidRPr="00796AFC">
        <w:t xml:space="preserve"> общих и </w:t>
      </w:r>
      <w:r w:rsidR="008620B1" w:rsidRPr="00796AFC">
        <w:t>профессиональных компетенций: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96AFC">
        <w:t>ОК</w:t>
      </w:r>
      <w:proofErr w:type="gramEnd"/>
      <w:r w:rsidRPr="00796AFC"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96AFC">
        <w:t>ОК</w:t>
      </w:r>
      <w:proofErr w:type="gramEnd"/>
      <w:r w:rsidRPr="00796AFC">
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96AFC">
        <w:t>ОК</w:t>
      </w:r>
      <w:proofErr w:type="gramEnd"/>
      <w:r w:rsidRPr="00796AFC">
        <w:t xml:space="preserve"> 3. Решать проблемы, оценивать риски и принимать решения в нестандартных ситуациях.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96AFC">
        <w:t>ОК</w:t>
      </w:r>
      <w:proofErr w:type="gramEnd"/>
      <w:r w:rsidRPr="00796AFC"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96AFC">
        <w:t>ОК</w:t>
      </w:r>
      <w:proofErr w:type="gramEnd"/>
      <w:r w:rsidRPr="00796AFC"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96AFC">
        <w:t>ОК</w:t>
      </w:r>
      <w:proofErr w:type="gramEnd"/>
      <w:r w:rsidRPr="00796AFC">
        <w:t xml:space="preserve"> 6. Работать в коллективе, обеспечивать его сплочение, эффективно общаться с коллегами, руководством.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96AFC">
        <w:t>ОК</w:t>
      </w:r>
      <w:proofErr w:type="gramEnd"/>
      <w:r w:rsidRPr="00796AFC">
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96AFC">
        <w:t>ОК</w:t>
      </w:r>
      <w:proofErr w:type="gramEnd"/>
      <w:r w:rsidRPr="00796AFC"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96AFC">
        <w:t>ОК</w:t>
      </w:r>
      <w:proofErr w:type="gramEnd"/>
      <w:r w:rsidRPr="00796AFC">
        <w:t xml:space="preserve"> 9. Ориентироваться в условиях частой смены технологий в профессиональной деятельности.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1.2. Применять знания о закономерностях построения художественной формы и особенностях ее восприятия.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1.3. Проводить работу по целевому сбору, анализу, обобщению и применению подготовительного материала.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1.4. Последовательно вести работу над композицией.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1.5. Владеть различными приемами выполнения живописных работ.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1.6. Использовать компьютерные технологии при реализации творческого замысла.</w:t>
      </w:r>
    </w:p>
    <w:p w:rsidR="00333F68" w:rsidRDefault="00E71E1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1.7.  Находить новые образно-пластические решения для каждой творческой задачи.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709"/>
        <w:jc w:val="both"/>
        <w:outlineLvl w:val="0"/>
        <w:rPr>
          <w:b/>
          <w:lang w:val="x-none" w:eastAsia="x-none"/>
        </w:rPr>
      </w:pPr>
      <w:r w:rsidRPr="00CA02C2">
        <w:rPr>
          <w:b/>
          <w:lang w:val="x-none" w:eastAsia="x-none"/>
        </w:rPr>
        <w:t>1.3. Реализация</w:t>
      </w:r>
      <w:r w:rsidRPr="00CA02C2">
        <w:rPr>
          <w:b/>
          <w:spacing w:val="-6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воспитательных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аспектов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в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процессе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учебных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занятий</w:t>
      </w:r>
    </w:p>
    <w:p w:rsidR="00CA02C2" w:rsidRPr="00CA02C2" w:rsidRDefault="00CA02C2" w:rsidP="00CA02C2">
      <w:pPr>
        <w:tabs>
          <w:tab w:val="left" w:pos="10206"/>
        </w:tabs>
        <w:ind w:firstLine="709"/>
        <w:jc w:val="both"/>
        <w:rPr>
          <w:spacing w:val="-2"/>
        </w:rPr>
      </w:pPr>
      <w:r w:rsidRPr="00CA02C2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A02C2">
        <w:rPr>
          <w:spacing w:val="-2"/>
        </w:rPr>
        <w:t>включающих:</w:t>
      </w:r>
    </w:p>
    <w:p w:rsidR="00CA02C2" w:rsidRPr="00CA02C2" w:rsidRDefault="00CA02C2" w:rsidP="00CA02C2">
      <w:pPr>
        <w:widowControl w:val="0"/>
        <w:numPr>
          <w:ilvl w:val="0"/>
          <w:numId w:val="3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интереса к будущей профессии;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оценку собственного продвижения, личностного развития;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CA02C2">
        <w:t>ответственность за результат учебной деятельности и подготовки к профессиональной деятельности;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проявление высокопрофессиональной трудовой активности;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участие в исследовательской и проектной работе;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CA02C2" w:rsidRPr="00CA02C2" w:rsidRDefault="00CA02C2" w:rsidP="00CA02C2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A02C2" w:rsidRPr="00CA02C2" w:rsidRDefault="00CA02C2" w:rsidP="00CA02C2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конструктивное взаимодействие в учебном коллективе;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демонстрация навыков межличностного делового общения, социального имиджа;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CA02C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proofErr w:type="spellStart"/>
      <w:r w:rsidRPr="00CA02C2">
        <w:t>сформированность</w:t>
      </w:r>
      <w:proofErr w:type="spellEnd"/>
      <w:r w:rsidRPr="00CA02C2">
        <w:t xml:space="preserve"> гражданской позиции; участие в волонтерском движении;  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мировоззренческих установок на готовность молодых людей к работе  на благо Отечества;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правовой активности и навыков правомерного поведения, уважения к Закону;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отсутствие фактов проявления идеологии терроризма и экстремизма </w:t>
      </w:r>
      <w:proofErr w:type="gramStart"/>
      <w:r w:rsidRPr="00CA02C2">
        <w:t>среди</w:t>
      </w:r>
      <w:proofErr w:type="gramEnd"/>
      <w:r w:rsidRPr="00CA02C2">
        <w:t xml:space="preserve"> обучающихся;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отсутствие социальных конфликтов </w:t>
      </w:r>
      <w:proofErr w:type="gramStart"/>
      <w:r w:rsidRPr="00CA02C2">
        <w:t>среди</w:t>
      </w:r>
      <w:proofErr w:type="gramEnd"/>
      <w:r w:rsidRPr="00CA02C2">
        <w:t xml:space="preserve"> обучающихся, основанных на межнациональной, межрелигиозной почве;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добровольческие инициативы по поддержки инвалидов и престарелых граждан;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экологической культуры, бережного отношения к родной земле, природным богатствам России и мира;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навыков здорового образа жизни и высокий уровень культуры здоровья обучающихся;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участие в конкурсах профессионального мастерства разного уровня и в командных проектах; 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формирование мотивации на получение профильного высшего образования по выбранной специальности;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CA02C2">
        <w:t>развитие эстетического восприятия, способности воспринимать прекрасное в окружающей природе, в искусстве.</w:t>
      </w:r>
    </w:p>
    <w:p w:rsidR="00CA02C2" w:rsidRPr="00CA02C2" w:rsidRDefault="00CA02C2" w:rsidP="00CA02C2">
      <w:pPr>
        <w:ind w:firstLine="709"/>
        <w:jc w:val="both"/>
      </w:pPr>
      <w:proofErr w:type="gramStart"/>
      <w:r w:rsidRPr="00CA02C2">
        <w:t>Обучающимся</w:t>
      </w:r>
      <w:proofErr w:type="gramEnd"/>
      <w:r w:rsidRPr="00CA02C2"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A02C2">
        <w:rPr>
          <w:spacing w:val="40"/>
        </w:rPr>
        <w:t xml:space="preserve"> </w:t>
      </w:r>
      <w:r w:rsidRPr="00CA02C2">
        <w:t>для обсуждения.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622"/>
        <w:jc w:val="both"/>
        <w:outlineLvl w:val="0"/>
        <w:rPr>
          <w:b/>
          <w:lang w:val="x-none" w:eastAsia="x-none"/>
        </w:rPr>
      </w:pPr>
      <w:r w:rsidRPr="00CA02C2">
        <w:rPr>
          <w:b/>
          <w:lang w:eastAsia="x-none"/>
        </w:rPr>
        <w:t>1.4.</w:t>
      </w:r>
      <w:r w:rsidRPr="00CA02C2">
        <w:rPr>
          <w:b/>
          <w:lang w:val="x-none" w:eastAsia="x-none"/>
        </w:rPr>
        <w:t>Использование</w:t>
      </w:r>
      <w:r w:rsidRPr="00CA02C2">
        <w:rPr>
          <w:b/>
          <w:spacing w:val="-6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активных</w:t>
      </w:r>
      <w:r w:rsidRPr="00CA02C2">
        <w:rPr>
          <w:b/>
          <w:spacing w:val="-2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и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интерактивных</w:t>
      </w:r>
      <w:r w:rsidRPr="00CA02C2">
        <w:rPr>
          <w:b/>
          <w:spacing w:val="-2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форм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проведения</w:t>
      </w:r>
      <w:r w:rsidRPr="00CA02C2">
        <w:rPr>
          <w:b/>
          <w:spacing w:val="-5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занятий</w:t>
      </w:r>
    </w:p>
    <w:p w:rsidR="00CA02C2" w:rsidRPr="00CA02C2" w:rsidRDefault="00CA02C2" w:rsidP="00CA02C2">
      <w:pPr>
        <w:ind w:firstLine="709"/>
        <w:jc w:val="both"/>
      </w:pPr>
      <w:r w:rsidRPr="00CA02C2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групповая</w:t>
      </w:r>
      <w:r w:rsidRPr="00CA02C2">
        <w:rPr>
          <w:spacing w:val="-3"/>
        </w:rPr>
        <w:t xml:space="preserve"> </w:t>
      </w:r>
      <w:r w:rsidRPr="00CA02C2">
        <w:t>работа</w:t>
      </w:r>
      <w:r w:rsidRPr="00CA02C2">
        <w:rPr>
          <w:spacing w:val="-2"/>
        </w:rPr>
        <w:t xml:space="preserve"> </w:t>
      </w:r>
      <w:r w:rsidRPr="00CA02C2">
        <w:t>или</w:t>
      </w:r>
      <w:r w:rsidRPr="00CA02C2">
        <w:rPr>
          <w:spacing w:val="-2"/>
        </w:rPr>
        <w:t xml:space="preserve"> </w:t>
      </w:r>
      <w:r w:rsidRPr="00CA02C2">
        <w:t>работа</w:t>
      </w:r>
      <w:r w:rsidRPr="00CA02C2">
        <w:rPr>
          <w:spacing w:val="-3"/>
        </w:rPr>
        <w:t xml:space="preserve"> </w:t>
      </w:r>
      <w:r w:rsidRPr="00CA02C2">
        <w:t>в</w:t>
      </w:r>
      <w:r w:rsidRPr="00CA02C2">
        <w:rPr>
          <w:spacing w:val="-2"/>
        </w:rPr>
        <w:t xml:space="preserve"> парах;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решение</w:t>
      </w:r>
      <w:r w:rsidRPr="00CA02C2">
        <w:rPr>
          <w:spacing w:val="-4"/>
        </w:rPr>
        <w:t xml:space="preserve"> </w:t>
      </w:r>
      <w:r w:rsidRPr="00CA02C2">
        <w:t>ситуационных</w:t>
      </w:r>
      <w:r w:rsidRPr="00CA02C2">
        <w:rPr>
          <w:spacing w:val="-2"/>
        </w:rPr>
        <w:t xml:space="preserve"> задач;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решение</w:t>
      </w:r>
      <w:r w:rsidRPr="00CA02C2">
        <w:rPr>
          <w:spacing w:val="-5"/>
        </w:rPr>
        <w:t xml:space="preserve"> </w:t>
      </w:r>
      <w:r w:rsidRPr="00CA02C2">
        <w:t>производственных</w:t>
      </w:r>
      <w:r w:rsidRPr="00CA02C2">
        <w:rPr>
          <w:spacing w:val="-5"/>
        </w:rPr>
        <w:t xml:space="preserve"> </w:t>
      </w:r>
      <w:r w:rsidRPr="00CA02C2">
        <w:rPr>
          <w:spacing w:val="-2"/>
        </w:rPr>
        <w:t>задач;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jc w:val="both"/>
      </w:pPr>
      <w:r w:rsidRPr="00CA02C2">
        <w:rPr>
          <w:spacing w:val="-2"/>
        </w:rPr>
        <w:t>исследовательская</w:t>
      </w:r>
      <w:r w:rsidRPr="00CA02C2">
        <w:t xml:space="preserve"> </w:t>
      </w:r>
      <w:r w:rsidRPr="00CA02C2">
        <w:rPr>
          <w:spacing w:val="-2"/>
        </w:rPr>
        <w:t>деятельность</w:t>
      </w:r>
      <w:r w:rsidRPr="00CA02C2">
        <w:t xml:space="preserve"> </w:t>
      </w:r>
      <w:r w:rsidRPr="00CA02C2">
        <w:rPr>
          <w:spacing w:val="-2"/>
        </w:rPr>
        <w:t>обучающихся</w:t>
      </w:r>
      <w:r w:rsidRPr="00CA02C2">
        <w:t xml:space="preserve"> </w:t>
      </w:r>
      <w:r w:rsidRPr="00CA02C2">
        <w:rPr>
          <w:spacing w:val="-10"/>
        </w:rPr>
        <w:t>в</w:t>
      </w:r>
      <w:r w:rsidRPr="00CA02C2">
        <w:t xml:space="preserve"> </w:t>
      </w:r>
      <w:r w:rsidRPr="00CA02C2">
        <w:rPr>
          <w:spacing w:val="-2"/>
        </w:rPr>
        <w:t>рамках</w:t>
      </w:r>
      <w:r w:rsidRPr="00CA02C2">
        <w:t xml:space="preserve"> </w:t>
      </w:r>
      <w:r w:rsidRPr="00CA02C2">
        <w:rPr>
          <w:spacing w:val="-2"/>
        </w:rPr>
        <w:t>реализации</w:t>
      </w:r>
      <w:r w:rsidRPr="00CA02C2">
        <w:t xml:space="preserve"> </w:t>
      </w:r>
      <w:r w:rsidRPr="00CA02C2">
        <w:rPr>
          <w:spacing w:val="-4"/>
        </w:rPr>
        <w:t xml:space="preserve">ими </w:t>
      </w:r>
      <w:r w:rsidRPr="00CA02C2">
        <w:t>индивидуальных исследовательских проектов;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622"/>
        <w:jc w:val="both"/>
        <w:outlineLvl w:val="0"/>
        <w:rPr>
          <w:b/>
          <w:lang w:val="x-none" w:eastAsia="x-none"/>
        </w:rPr>
      </w:pPr>
      <w:r w:rsidRPr="00CA02C2">
        <w:rPr>
          <w:b/>
          <w:lang w:eastAsia="x-none"/>
        </w:rPr>
        <w:t>1.5.</w:t>
      </w:r>
      <w:r w:rsidRPr="00CA02C2">
        <w:rPr>
          <w:b/>
          <w:lang w:val="x-none" w:eastAsia="x-none"/>
        </w:rPr>
        <w:t>Практическая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подготовка</w:t>
      </w:r>
    </w:p>
    <w:p w:rsidR="00CA02C2" w:rsidRPr="00CA02C2" w:rsidRDefault="00CA02C2" w:rsidP="00CA02C2">
      <w:pPr>
        <w:ind w:firstLine="709"/>
        <w:jc w:val="both"/>
      </w:pPr>
      <w:r w:rsidRPr="00CA02C2">
        <w:t>Практическая подготовка при реализации профессионального модуля организуется в форме: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учебной</w:t>
      </w:r>
      <w:r w:rsidRPr="00CA02C2">
        <w:rPr>
          <w:spacing w:val="-3"/>
        </w:rPr>
        <w:t xml:space="preserve"> </w:t>
      </w:r>
      <w:r w:rsidRPr="00CA02C2">
        <w:t>и</w:t>
      </w:r>
      <w:r w:rsidRPr="00CA02C2">
        <w:rPr>
          <w:spacing w:val="-3"/>
        </w:rPr>
        <w:t xml:space="preserve"> </w:t>
      </w:r>
      <w:r w:rsidRPr="00CA02C2">
        <w:t>производственной</w:t>
      </w:r>
      <w:r w:rsidRPr="00CA02C2">
        <w:rPr>
          <w:spacing w:val="-4"/>
        </w:rPr>
        <w:t xml:space="preserve"> </w:t>
      </w:r>
      <w:r w:rsidRPr="00CA02C2">
        <w:rPr>
          <w:spacing w:val="-2"/>
        </w:rPr>
        <w:t>практики;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A02C2">
        <w:rPr>
          <w:spacing w:val="-2"/>
        </w:rPr>
        <w:t>деятельностью;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CA02C2">
        <w:rPr>
          <w:spacing w:val="40"/>
        </w:rPr>
        <w:t xml:space="preserve"> </w:t>
      </w:r>
      <w:r w:rsidRPr="00CA02C2">
        <w:t xml:space="preserve">деятельностью в условиях, приближенных </w:t>
      </w:r>
      <w:proofErr w:type="gramStart"/>
      <w:r w:rsidRPr="00CA02C2">
        <w:t>к</w:t>
      </w:r>
      <w:proofErr w:type="gramEnd"/>
      <w:r w:rsidRPr="00CA02C2">
        <w:t xml:space="preserve"> реальным производственным.</w:t>
      </w:r>
    </w:p>
    <w:p w:rsidR="002F3452" w:rsidRDefault="006C745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rPr>
          <w:b/>
        </w:rPr>
        <w:t>1.</w:t>
      </w:r>
      <w:r w:rsidR="00CA02C2">
        <w:rPr>
          <w:b/>
        </w:rPr>
        <w:t>6</w:t>
      </w:r>
      <w:r w:rsidR="00FF6AC7" w:rsidRPr="00796AFC">
        <w:rPr>
          <w:b/>
        </w:rPr>
        <w:t xml:space="preserve">. </w:t>
      </w:r>
      <w:r w:rsidR="00B06A4C" w:rsidRPr="00796AFC">
        <w:rPr>
          <w:b/>
        </w:rPr>
        <w:t xml:space="preserve">Рекомендуемое количество часов на освоение программы </w:t>
      </w:r>
      <w:r w:rsidR="00B104F0" w:rsidRPr="00796AFC">
        <w:rPr>
          <w:b/>
        </w:rPr>
        <w:t>производственной</w:t>
      </w:r>
      <w:r w:rsidR="00B323C6" w:rsidRPr="00796AFC">
        <w:rPr>
          <w:b/>
        </w:rPr>
        <w:t xml:space="preserve"> </w:t>
      </w:r>
      <w:r w:rsidR="00B104F0" w:rsidRPr="00796AFC">
        <w:rPr>
          <w:b/>
        </w:rPr>
        <w:t>(преддипломной</w:t>
      </w:r>
      <w:r w:rsidR="00103586" w:rsidRPr="00796AFC">
        <w:rPr>
          <w:b/>
        </w:rPr>
        <w:t>) практики</w:t>
      </w:r>
      <w:r w:rsidR="00B06A4C" w:rsidRPr="00796AFC">
        <w:rPr>
          <w:b/>
        </w:rPr>
        <w:t>:</w:t>
      </w:r>
      <w:r w:rsidR="00E71E11" w:rsidRPr="00796AFC">
        <w:t xml:space="preserve"> </w:t>
      </w:r>
      <w:r w:rsidR="00B06A4C" w:rsidRPr="00796AFC">
        <w:t xml:space="preserve">максимальной учебной нагрузки </w:t>
      </w:r>
      <w:proofErr w:type="gramStart"/>
      <w:r w:rsidR="00405F60" w:rsidRPr="00796AFC">
        <w:t>обучающегося</w:t>
      </w:r>
      <w:proofErr w:type="gramEnd"/>
      <w:r w:rsidR="00103586" w:rsidRPr="00796AFC">
        <w:t xml:space="preserve"> 3 </w:t>
      </w:r>
      <w:r w:rsidR="00B104F0" w:rsidRPr="00796AFC">
        <w:t>недели</w:t>
      </w:r>
      <w:r w:rsidR="000B1764" w:rsidRPr="00796AFC">
        <w:t xml:space="preserve"> (108 часов)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F3452" w:rsidRDefault="002F3452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96AFC" w:rsidRDefault="00796AFC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0443F" w:rsidRPr="00796AFC" w:rsidRDefault="005040D8" w:rsidP="0010443F">
      <w:pPr>
        <w:pStyle w:val="af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96AFC">
        <w:rPr>
          <w:b/>
        </w:rPr>
        <w:t xml:space="preserve">СТРУКТУРА И СОДЕРЖАНИЕ </w:t>
      </w:r>
      <w:r w:rsidR="008620B1" w:rsidRPr="00796AFC">
        <w:rPr>
          <w:b/>
        </w:rPr>
        <w:t xml:space="preserve">ПРОИЗВОДСТВЕННОЙ ПРАКТИКИ </w:t>
      </w:r>
      <w:r w:rsidR="00B323C6" w:rsidRPr="00796AFC">
        <w:rPr>
          <w:b/>
        </w:rPr>
        <w:t>(ПРЕДДИПЛОМНОЙ)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96AFC">
        <w:rPr>
          <w:b/>
        </w:rPr>
        <w:t xml:space="preserve">2.1. </w:t>
      </w:r>
      <w:r w:rsidR="00796AFC">
        <w:rPr>
          <w:b/>
        </w:rPr>
        <w:t xml:space="preserve">  </w:t>
      </w:r>
      <w:r w:rsidRPr="00796AFC">
        <w:rPr>
          <w:b/>
        </w:rPr>
        <w:t>Объем и вид практики.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796AFC">
        <w:t>Порядок прохождения преддипломной практики состоит из трех этапов: подготовительного, основного и заключительного.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1.</w:t>
      </w:r>
      <w:r w:rsidRPr="00796AFC">
        <w:tab/>
        <w:t xml:space="preserve">Подготовительный этап практики. На данном этапе </w:t>
      </w:r>
      <w:proofErr w:type="gramStart"/>
      <w:r w:rsidRPr="00796AFC">
        <w:t>обучающихся</w:t>
      </w:r>
      <w:proofErr w:type="gramEnd"/>
      <w:r w:rsidRPr="00796AFC">
        <w:t xml:space="preserve"> знакомят с вопросами прохождения практики, оформления дневника практики и защиты отчета. Руководитель практики проводит знакомство с программой практики, инструктаж по технике безопасности, порядке ведения дневника практики, составления письменного отчета и выдает индивидуальное задание (в зависимости от вида, места практики и объема должностных обязанностей студента на месте прохождения практики и темы его выпускной квалификационной работы). По окончании практики обучающийся обязан </w:t>
      </w:r>
      <w:proofErr w:type="gramStart"/>
      <w:r w:rsidRPr="00796AFC">
        <w:t>предоставить руководителю письменный отчет</w:t>
      </w:r>
      <w:proofErr w:type="gramEnd"/>
      <w:r w:rsidRPr="00796AFC">
        <w:t xml:space="preserve"> о прохождении практики, практическую работу в виде эскиза картины к ВКР, дневник.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2.</w:t>
      </w:r>
      <w:r w:rsidRPr="00796AFC">
        <w:tab/>
        <w:t xml:space="preserve">Основной этап практики (практическая работа по подготовке эскиза картины). На данном   этапе </w:t>
      </w:r>
      <w:proofErr w:type="gramStart"/>
      <w:r w:rsidRPr="00796AFC">
        <w:t>обучающийся</w:t>
      </w:r>
      <w:proofErr w:type="gramEnd"/>
      <w:r w:rsidRPr="00796AFC">
        <w:t xml:space="preserve"> проводит: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Сбор и анализ материала по теме, соответствующей   индивидуальному заданию; выбор художественных и изобразительных сре</w:t>
      </w:r>
      <w:proofErr w:type="gramStart"/>
      <w:r w:rsidRPr="00796AFC">
        <w:t>дств в с</w:t>
      </w:r>
      <w:proofErr w:type="gramEnd"/>
      <w:r w:rsidRPr="00796AFC">
        <w:t>оответствии с поставленной задачей; поиск художественного образа и новых живописно пластических решений; определение последовательность ведения работы над композицией; профессиональный анализ и самоанализ творческой деятельности.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 xml:space="preserve">Выполнение индивидуального задания: выполнение предварительного эскиза картины к ВКР.                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Подготовка отчета о практике.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 xml:space="preserve">На данном этапе происходит закрепление знаний, полученных студентом в процессе обучения в колледже на основе изучения теоретических основ композиции, закономерности построения художественной формы и особенности ее восприятия; опыта классического художественного наследия и современной художественной практики; 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получение практического опыта в основных технических разновидностях, функциях и возможностях живописи, в принципах сбора и систематизации подготовительного материала, и способах его применения для воплощения творческого замысла, приобретение опыта творческого использования средств живописи, и их изобразительно-выразительных возможностей.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3.</w:t>
      </w:r>
      <w:r w:rsidRPr="00796AFC">
        <w:tab/>
        <w:t xml:space="preserve">Заключительный этап. В конце данного этапа студенту должна быть дана характеристика </w:t>
      </w:r>
      <w:proofErr w:type="gramStart"/>
      <w:r w:rsidRPr="00796AFC">
        <w:t>с</w:t>
      </w:r>
      <w:proofErr w:type="gramEnd"/>
      <w:r w:rsidRPr="00796AFC">
        <w:t xml:space="preserve"> </w:t>
      </w:r>
      <w:proofErr w:type="gramStart"/>
      <w:r w:rsidRPr="00796AFC">
        <w:t>от</w:t>
      </w:r>
      <w:proofErr w:type="gramEnd"/>
      <w:r w:rsidRPr="00796AFC">
        <w:t xml:space="preserve"> руководителя практики и аттестационный лист. В характеристике должно содержаться общее заключение о работе студента, оцененной по пяти бальной системе, в аттестационном листе результат освоения профессиональных и общих компетенций. Студент обязан представить письменный отчет о прохождении практики.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tbl>
      <w:tblPr>
        <w:tblW w:w="935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68"/>
        <w:gridCol w:w="2369"/>
        <w:gridCol w:w="4618"/>
      </w:tblGrid>
      <w:tr w:rsidR="0010443F" w:rsidRPr="00796AFC" w:rsidTr="007B0251">
        <w:trPr>
          <w:trHeight w:val="90"/>
        </w:trPr>
        <w:tc>
          <w:tcPr>
            <w:tcW w:w="23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443F" w:rsidRPr="00796AFC" w:rsidRDefault="0010443F" w:rsidP="007B0251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 xml:space="preserve">Вид практики </w:t>
            </w:r>
          </w:p>
        </w:tc>
        <w:tc>
          <w:tcPr>
            <w:tcW w:w="23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7B0251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>Количество часов / недель</w:t>
            </w:r>
          </w:p>
        </w:tc>
        <w:tc>
          <w:tcPr>
            <w:tcW w:w="46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7B0251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 xml:space="preserve">Сроки проведения </w:t>
            </w:r>
          </w:p>
        </w:tc>
      </w:tr>
      <w:tr w:rsidR="0010443F" w:rsidRPr="00796AFC" w:rsidTr="007B0251">
        <w:trPr>
          <w:trHeight w:val="90"/>
        </w:trPr>
        <w:tc>
          <w:tcPr>
            <w:tcW w:w="23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443F" w:rsidRPr="00796AFC" w:rsidRDefault="0010443F" w:rsidP="007B0251">
            <w:pPr>
              <w:pStyle w:val="Default"/>
              <w:jc w:val="center"/>
            </w:pPr>
            <w:r w:rsidRPr="00796AFC">
              <w:t xml:space="preserve">Преддипломная </w:t>
            </w:r>
          </w:p>
        </w:tc>
        <w:tc>
          <w:tcPr>
            <w:tcW w:w="2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7B0251">
            <w:pPr>
              <w:pStyle w:val="Default"/>
              <w:jc w:val="center"/>
            </w:pPr>
            <w:r w:rsidRPr="00796AFC">
              <w:t xml:space="preserve">108 часов / 3 недели </w:t>
            </w:r>
          </w:p>
        </w:tc>
        <w:tc>
          <w:tcPr>
            <w:tcW w:w="46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7B0251">
            <w:pPr>
              <w:pStyle w:val="Default"/>
              <w:jc w:val="center"/>
            </w:pPr>
            <w:r w:rsidRPr="00796AFC">
              <w:t>8 семестр</w:t>
            </w:r>
          </w:p>
        </w:tc>
      </w:tr>
      <w:tr w:rsidR="0010443F" w:rsidRPr="00796AFC" w:rsidTr="007B0251">
        <w:trPr>
          <w:trHeight w:val="90"/>
        </w:trPr>
        <w:tc>
          <w:tcPr>
            <w:tcW w:w="935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7B0251">
            <w:pPr>
              <w:pStyle w:val="Default"/>
              <w:jc w:val="center"/>
            </w:pPr>
            <w:r w:rsidRPr="00796AFC">
              <w:t xml:space="preserve">Вид аттестации: дифференцированный зачет </w:t>
            </w:r>
          </w:p>
        </w:tc>
      </w:tr>
    </w:tbl>
    <w:p w:rsidR="0010443F" w:rsidRPr="00796AFC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E2937" w:rsidRPr="00796AFC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</w:pPr>
    </w:p>
    <w:p w:rsidR="00EE2937" w:rsidRPr="00796AFC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EE2937" w:rsidRPr="00796AFC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0B1764" w:rsidRPr="00796AFC" w:rsidRDefault="000B1764" w:rsidP="000B1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796AFC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olor w:val="FF0000"/>
        </w:rPr>
      </w:pPr>
      <w:r w:rsidRPr="00796AFC">
        <w:rPr>
          <w:b/>
        </w:rPr>
        <w:t>2.</w:t>
      </w:r>
      <w:r w:rsidR="00796AFC">
        <w:rPr>
          <w:b/>
        </w:rPr>
        <w:t>2</w:t>
      </w:r>
      <w:r w:rsidR="0010443F" w:rsidRPr="00796AFC">
        <w:rPr>
          <w:b/>
        </w:rPr>
        <w:t>.</w:t>
      </w:r>
      <w:r w:rsidR="002F118B" w:rsidRPr="00796AFC">
        <w:rPr>
          <w:b/>
        </w:rPr>
        <w:t xml:space="preserve"> </w:t>
      </w:r>
      <w:r w:rsidR="0026619D" w:rsidRPr="00796AFC">
        <w:rPr>
          <w:b/>
        </w:rPr>
        <w:t>Т</w:t>
      </w:r>
      <w:r w:rsidRPr="00796AFC">
        <w:rPr>
          <w:b/>
        </w:rPr>
        <w:t xml:space="preserve">ематический план </w:t>
      </w:r>
      <w:r w:rsidR="00796AFC" w:rsidRPr="00796AFC">
        <w:rPr>
          <w:b/>
        </w:rPr>
        <w:t>преддипломной практики</w:t>
      </w:r>
    </w:p>
    <w:p w:rsidR="00FF6AC7" w:rsidRPr="00796AFC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</w:rPr>
      </w:pPr>
      <w:r w:rsidRPr="00796AFC">
        <w:rPr>
          <w:bCs/>
          <w:i/>
          <w:color w:val="FF0000"/>
        </w:rPr>
        <w:tab/>
      </w:r>
      <w:r w:rsidRPr="00796AFC">
        <w:rPr>
          <w:bCs/>
          <w:i/>
          <w:color w:val="FF0000"/>
        </w:rPr>
        <w:tab/>
      </w:r>
      <w:r w:rsidRPr="00796AFC">
        <w:rPr>
          <w:bCs/>
          <w:i/>
          <w:color w:val="FF0000"/>
        </w:rPr>
        <w:tab/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9976"/>
        <w:gridCol w:w="2536"/>
      </w:tblGrid>
      <w:tr w:rsidR="00EE2937" w:rsidRPr="00796AFC" w:rsidTr="00EE2937">
        <w:trPr>
          <w:trHeight w:val="851"/>
        </w:trPr>
        <w:tc>
          <w:tcPr>
            <w:tcW w:w="2084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796AFC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96AFC"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253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Объем часов</w:t>
            </w:r>
          </w:p>
        </w:tc>
      </w:tr>
      <w:tr w:rsidR="00EE2937" w:rsidRPr="00796AFC" w:rsidTr="00EE2937">
        <w:trPr>
          <w:trHeight w:val="445"/>
        </w:trPr>
        <w:tc>
          <w:tcPr>
            <w:tcW w:w="2084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1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2</w:t>
            </w:r>
          </w:p>
        </w:tc>
        <w:tc>
          <w:tcPr>
            <w:tcW w:w="253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3</w:t>
            </w:r>
          </w:p>
        </w:tc>
      </w:tr>
      <w:tr w:rsidR="00EE2937" w:rsidRPr="00796AFC" w:rsidTr="00EE2937">
        <w:trPr>
          <w:trHeight w:val="20"/>
        </w:trPr>
        <w:tc>
          <w:tcPr>
            <w:tcW w:w="2084" w:type="dxa"/>
            <w:shd w:val="clear" w:color="auto" w:fill="E7E6E6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shd w:val="clear" w:color="auto" w:fill="E7E6E6"/>
            <w:vAlign w:val="center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2536" w:type="dxa"/>
            <w:shd w:val="clear" w:color="auto" w:fill="E7E6E6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</w:tr>
      <w:tr w:rsidR="00EE2937" w:rsidRPr="00796AFC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796AFC">
              <w:rPr>
                <w:b/>
                <w:bCs/>
              </w:rPr>
              <w:t>Вводное занятие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:rsidR="00EE2937" w:rsidRPr="00796AFC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права и обязанности во время прохождения практики.</w:t>
            </w:r>
          </w:p>
        </w:tc>
        <w:tc>
          <w:tcPr>
            <w:tcW w:w="2536" w:type="dxa"/>
            <w:shd w:val="clear" w:color="auto" w:fill="FFFFFF"/>
          </w:tcPr>
          <w:p w:rsidR="00EE2937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4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7E2172" w:rsidRPr="00796AFC" w:rsidRDefault="007E2172" w:rsidP="00EE2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96AFC">
              <w:rPr>
                <w:b/>
                <w:bCs/>
              </w:rPr>
              <w:t>Практическая работа. Эскиз к картине.</w:t>
            </w: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Сбор и анализ произведений старых мастеров.</w:t>
            </w:r>
          </w:p>
        </w:tc>
        <w:tc>
          <w:tcPr>
            <w:tcW w:w="2536" w:type="dxa"/>
            <w:vMerge w:val="restart"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90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копии работы по теме индивидуального задания.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D65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 xml:space="preserve">Выполнение </w:t>
            </w:r>
            <w:proofErr w:type="spellStart"/>
            <w:r w:rsidRPr="00796AFC">
              <w:rPr>
                <w:bCs/>
              </w:rPr>
              <w:t>форэскизов</w:t>
            </w:r>
            <w:proofErr w:type="spellEnd"/>
            <w:r w:rsidRPr="00796AFC">
              <w:rPr>
                <w:bCs/>
              </w:rPr>
              <w:t xml:space="preserve"> с поиском новых пластических решений композиции.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набросков в тоне и цвете.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Работа с натуры.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Увеличение формата и выполнение графического эскиза.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картона.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7B0251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Перенос рисунка на холст.</w:t>
            </w:r>
          </w:p>
        </w:tc>
        <w:tc>
          <w:tcPr>
            <w:tcW w:w="2536" w:type="dxa"/>
            <w:vMerge/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7B0251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Выполнение эскиза в увеличенном формате.</w:t>
            </w:r>
          </w:p>
        </w:tc>
        <w:tc>
          <w:tcPr>
            <w:tcW w:w="2536" w:type="dxa"/>
            <w:vMerge/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796AFC">
              <w:rPr>
                <w:b/>
                <w:bCs/>
              </w:rPr>
              <w:t>Отчет по практике</w:t>
            </w: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Сбор и анализ теоретического материала по возникновению и развитию жанра работы, предусмотренного индивидуальным заданием, по  техническим и технологическим особенностям создания живописного произведения, по поиску пластических решений.</w:t>
            </w:r>
          </w:p>
        </w:tc>
        <w:tc>
          <w:tcPr>
            <w:tcW w:w="2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7E2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14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Описание, анализ и обоснование последовательности ведения работы над созданием художественного произведения, выбора художественных средств</w:t>
            </w:r>
            <w:proofErr w:type="gramStart"/>
            <w:r w:rsidRPr="00796AFC">
              <w:rPr>
                <w:bCs/>
              </w:rPr>
              <w:t xml:space="preserve"> .</w:t>
            </w:r>
            <w:proofErr w:type="gramEnd"/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96AFC">
              <w:rPr>
                <w:b/>
                <w:bCs/>
              </w:rPr>
              <w:t>итого</w:t>
            </w:r>
          </w:p>
        </w:tc>
        <w:tc>
          <w:tcPr>
            <w:tcW w:w="2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108</w:t>
            </w:r>
          </w:p>
        </w:tc>
      </w:tr>
    </w:tbl>
    <w:p w:rsidR="002F118B" w:rsidRPr="00FE25B7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FE25B7" w:rsidSect="007478FF">
          <w:footerReference w:type="even" r:id="rId11"/>
          <w:footerReference w:type="default" r:id="rId12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:rsidR="00D6529F" w:rsidRPr="00796AFC" w:rsidRDefault="00D116F9" w:rsidP="00796AFC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796AFC">
        <w:rPr>
          <w:b/>
          <w:caps/>
        </w:rPr>
        <w:t>условия</w:t>
      </w:r>
      <w:r w:rsidR="00FF6AC7" w:rsidRPr="00796AFC">
        <w:rPr>
          <w:b/>
          <w:caps/>
        </w:rPr>
        <w:t xml:space="preserve"> реализации программы </w:t>
      </w:r>
      <w:r w:rsidR="008620B1" w:rsidRPr="00796AFC">
        <w:rPr>
          <w:b/>
          <w:caps/>
        </w:rPr>
        <w:t>ПРОИЗВОДСТВЕННОЙ</w:t>
      </w:r>
      <w:r w:rsidR="00954D9D" w:rsidRPr="00796AFC">
        <w:rPr>
          <w:b/>
          <w:caps/>
        </w:rPr>
        <w:t xml:space="preserve"> </w:t>
      </w:r>
      <w:r w:rsidR="008620B1" w:rsidRPr="00796AFC">
        <w:rPr>
          <w:b/>
          <w:caps/>
        </w:rPr>
        <w:t>практики</w:t>
      </w:r>
      <w:r w:rsidR="00954D9D" w:rsidRPr="00796AFC">
        <w:rPr>
          <w:b/>
          <w:caps/>
        </w:rPr>
        <w:t xml:space="preserve"> (ПРЕДДИПЛОМНОЙ)</w:t>
      </w:r>
    </w:p>
    <w:p w:rsidR="00D6529F" w:rsidRPr="00796AFC" w:rsidRDefault="00D6529F" w:rsidP="00796AFC">
      <w:pPr>
        <w:ind w:firstLine="709"/>
        <w:jc w:val="both"/>
      </w:pPr>
      <w:r w:rsidRPr="00796AFC">
        <w:t>Организация практики   должна обеспечивать: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- </w:t>
      </w:r>
      <w:r w:rsidR="008620B1" w:rsidRPr="00796AFC">
        <w:t>выполнение требований</w:t>
      </w:r>
      <w:r w:rsidRPr="00796AFC">
        <w:t xml:space="preserve"> Федерального государственного образовательного </w:t>
      </w:r>
      <w:r w:rsidR="008620B1" w:rsidRPr="00796AFC">
        <w:t>стандарта среднего</w:t>
      </w:r>
      <w:r w:rsidRPr="00796AFC">
        <w:t xml:space="preserve"> профессионального образования по специальности</w:t>
      </w:r>
      <w:r w:rsidR="008620B1" w:rsidRPr="00796AFC">
        <w:t xml:space="preserve"> 54.02.05 Живопись (по видам)</w:t>
      </w:r>
      <w:r w:rsidRPr="00796AFC">
        <w:t xml:space="preserve"> (</w:t>
      </w:r>
      <w:r w:rsidR="008620B1" w:rsidRPr="00796AFC">
        <w:t>углубленная</w:t>
      </w:r>
      <w:r w:rsidRPr="00796AFC">
        <w:t xml:space="preserve"> </w:t>
      </w:r>
      <w:r w:rsidR="008620B1" w:rsidRPr="00796AFC">
        <w:t>подготовка) к</w:t>
      </w:r>
      <w:r w:rsidRPr="00796AFC">
        <w:t xml:space="preserve"> минимуму содержания и уровню подготовки студентов в соответствии с получаемой квалификацией;</w:t>
      </w:r>
    </w:p>
    <w:p w:rsidR="00D6529F" w:rsidRPr="00796AFC" w:rsidRDefault="00D6529F" w:rsidP="00796AFC">
      <w:pPr>
        <w:ind w:firstLine="709"/>
        <w:jc w:val="both"/>
      </w:pPr>
      <w:r w:rsidRPr="00796AFC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- возможность накопления и обработки информации и </w:t>
      </w:r>
      <w:r w:rsidR="008620B1" w:rsidRPr="00796AFC">
        <w:t>умений,</w:t>
      </w:r>
      <w:r w:rsidRPr="00796AFC">
        <w:t xml:space="preserve"> и навыков для выполнения выпускной квалификационной работы.</w:t>
      </w:r>
    </w:p>
    <w:p w:rsidR="00D6529F" w:rsidRPr="00796AFC" w:rsidRDefault="00D6529F" w:rsidP="00796AFC">
      <w:pPr>
        <w:ind w:firstLine="709"/>
        <w:jc w:val="both"/>
      </w:pPr>
      <w:r w:rsidRPr="00796AFC">
        <w:t>Для проведения практики преддипломной руководителями практики от учебного заведения разрабатываются индивидуальные задания, в которых четко прописываются требования к сбору и качеству материала, его содержание и тематика.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Организация практики может предусматривать участие </w:t>
      </w:r>
      <w:proofErr w:type="gramStart"/>
      <w:r w:rsidR="008620B1" w:rsidRPr="00796AFC">
        <w:t>обучающихся</w:t>
      </w:r>
      <w:proofErr w:type="gramEnd"/>
      <w:r w:rsidRPr="00796AFC">
        <w:t xml:space="preserve"> в экспериментальной, аналитической, научно-исследовательской работе.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Общий объем времени на проведение преддипломной </w:t>
      </w:r>
      <w:r w:rsidR="008620B1" w:rsidRPr="00796AFC">
        <w:t>практики определяется</w:t>
      </w:r>
      <w:r w:rsidRPr="00796AFC">
        <w:t xml:space="preserve"> требованиями Федерального государственного образовательного </w:t>
      </w:r>
      <w:r w:rsidR="008620B1" w:rsidRPr="00796AFC">
        <w:t>стандарта среднего</w:t>
      </w:r>
      <w:r w:rsidRPr="00796AFC">
        <w:t xml:space="preserve"> профессионального образования по специальности </w:t>
      </w:r>
      <w:r w:rsidR="008620B1" w:rsidRPr="00796AFC">
        <w:t>54.02.05</w:t>
      </w:r>
      <w:r w:rsidRPr="00796AFC">
        <w:t xml:space="preserve"> </w:t>
      </w:r>
      <w:r w:rsidR="008620B1" w:rsidRPr="00796AFC">
        <w:t xml:space="preserve">Живопись (по видам) </w:t>
      </w:r>
      <w:r w:rsidRPr="00796AFC">
        <w:t>(</w:t>
      </w:r>
      <w:r w:rsidR="008620B1" w:rsidRPr="00796AFC">
        <w:t>углубленная подготовка) и составляет 3</w:t>
      </w:r>
      <w:r w:rsidRPr="00796AFC">
        <w:t xml:space="preserve"> недели (1</w:t>
      </w:r>
      <w:r w:rsidR="008620B1" w:rsidRPr="00796AFC">
        <w:t>08 часов</w:t>
      </w:r>
      <w:r w:rsidRPr="00796AFC">
        <w:t>).</w:t>
      </w:r>
    </w:p>
    <w:p w:rsidR="00D6529F" w:rsidRPr="00796AFC" w:rsidRDefault="00D6529F" w:rsidP="00796AFC">
      <w:pPr>
        <w:ind w:firstLine="709"/>
      </w:pPr>
    </w:p>
    <w:p w:rsidR="00FF6AC7" w:rsidRPr="00796AFC" w:rsidRDefault="0091785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 xml:space="preserve">3.1. </w:t>
      </w:r>
      <w:r w:rsidR="00361C74" w:rsidRPr="00796AFC">
        <w:rPr>
          <w:b/>
          <w:bCs/>
        </w:rPr>
        <w:t xml:space="preserve">Требования к минимальному </w:t>
      </w:r>
      <w:r w:rsidR="002F118B" w:rsidRPr="00796AFC">
        <w:rPr>
          <w:b/>
          <w:bCs/>
        </w:rPr>
        <w:t>м</w:t>
      </w:r>
      <w:r w:rsidR="00FF6AC7" w:rsidRPr="00796AFC">
        <w:rPr>
          <w:b/>
          <w:bCs/>
        </w:rPr>
        <w:t>атериально-техническо</w:t>
      </w:r>
      <w:r w:rsidR="002F118B" w:rsidRPr="00796AFC">
        <w:rPr>
          <w:b/>
          <w:bCs/>
        </w:rPr>
        <w:t>му</w:t>
      </w:r>
      <w:r w:rsidR="00FF6AC7" w:rsidRPr="00796AFC">
        <w:rPr>
          <w:b/>
          <w:bCs/>
        </w:rPr>
        <w:t xml:space="preserve"> о</w:t>
      </w:r>
      <w:r w:rsidR="003E0FBC" w:rsidRPr="00796AFC">
        <w:rPr>
          <w:b/>
          <w:bCs/>
        </w:rPr>
        <w:t>беспечени</w:t>
      </w:r>
      <w:r w:rsidR="002F118B" w:rsidRPr="00796AFC">
        <w:rPr>
          <w:b/>
          <w:bCs/>
        </w:rPr>
        <w:t>ю</w:t>
      </w:r>
      <w:r w:rsidR="0010443F" w:rsidRPr="00796AFC">
        <w:rPr>
          <w:b/>
          <w:bCs/>
        </w:rPr>
        <w:t xml:space="preserve"> программы производственной</w:t>
      </w:r>
      <w:r w:rsidR="00954D9D" w:rsidRPr="00796AFC">
        <w:rPr>
          <w:b/>
          <w:bCs/>
        </w:rPr>
        <w:t xml:space="preserve"> </w:t>
      </w:r>
      <w:r w:rsidR="0010443F" w:rsidRPr="00796AFC">
        <w:rPr>
          <w:b/>
          <w:bCs/>
        </w:rPr>
        <w:t xml:space="preserve"> практики</w:t>
      </w:r>
      <w:r w:rsidR="00954D9D" w:rsidRPr="00796AFC">
        <w:rPr>
          <w:b/>
          <w:bCs/>
        </w:rPr>
        <w:t xml:space="preserve"> (преддипломной)</w:t>
      </w:r>
      <w:r w:rsidR="0010443F" w:rsidRPr="00796AFC">
        <w:rPr>
          <w:b/>
          <w:bCs/>
        </w:rPr>
        <w:t>.</w:t>
      </w:r>
    </w:p>
    <w:p w:rsidR="003E0FBC" w:rsidRPr="00796AFC" w:rsidRDefault="003E0FB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 xml:space="preserve">Реализация программы </w:t>
      </w:r>
      <w:r w:rsidR="0010443F" w:rsidRPr="00796AFC">
        <w:rPr>
          <w:bCs/>
        </w:rPr>
        <w:t>производственно</w:t>
      </w:r>
      <w:proofErr w:type="gramStart"/>
      <w:r w:rsidR="0010443F" w:rsidRPr="00796AFC">
        <w:rPr>
          <w:bCs/>
        </w:rPr>
        <w:t>й(</w:t>
      </w:r>
      <w:proofErr w:type="gramEnd"/>
      <w:r w:rsidR="0010443F" w:rsidRPr="00796AFC">
        <w:rPr>
          <w:bCs/>
        </w:rPr>
        <w:t>преддипломной) практики</w:t>
      </w:r>
      <w:r w:rsidRPr="00796AFC">
        <w:rPr>
          <w:bCs/>
        </w:rPr>
        <w:t xml:space="preserve"> требует наличия </w:t>
      </w:r>
      <w:r w:rsidR="00A86723" w:rsidRPr="00796AFC">
        <w:rPr>
          <w:bCs/>
        </w:rPr>
        <w:t>мастерской по живописи, натюрмортного фонда, методического фонда.</w:t>
      </w:r>
    </w:p>
    <w:p w:rsidR="00F67248" w:rsidRPr="001934F9" w:rsidRDefault="00F67248" w:rsidP="00F67248">
      <w:pPr>
        <w:shd w:val="clear" w:color="auto" w:fill="FFFFFF"/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  <w:r>
        <w:rPr>
          <w:rFonts w:eastAsia="Calibri"/>
          <w:b/>
        </w:rPr>
        <w:t xml:space="preserve"> </w:t>
      </w:r>
      <w:r w:rsidRPr="00756E1F">
        <w:rPr>
          <w:rFonts w:eastAsia="Calibri"/>
          <w:i/>
        </w:rPr>
        <w:t>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973FC5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 xml:space="preserve"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 </w:t>
      </w:r>
      <w:r>
        <w:t>подиумами</w:t>
      </w:r>
      <w:r w:rsidRPr="00DF2493">
        <w:t xml:space="preserve">, </w:t>
      </w:r>
      <w:r>
        <w:t xml:space="preserve">муляжами и </w:t>
      </w:r>
      <w:r w:rsidRPr="00255C3D">
        <w:t xml:space="preserve">предметами быта для натюрмортных постановок, </w:t>
      </w:r>
      <w:r w:rsidRPr="00DF2493">
        <w:t xml:space="preserve">учебными наглядными пособиями – </w:t>
      </w:r>
      <w:r>
        <w:rPr>
          <w:color w:val="000000" w:themeColor="text1"/>
        </w:rPr>
        <w:t>комплект картин «Испанский натюрморт» (5 шт.)</w:t>
      </w:r>
      <w:r>
        <w:t>.</w:t>
      </w:r>
    </w:p>
    <w:p w:rsidR="00F67248" w:rsidRPr="001934F9" w:rsidRDefault="00F67248" w:rsidP="00F67248">
      <w:pPr>
        <w:tabs>
          <w:tab w:val="left" w:pos="1005"/>
        </w:tabs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F67248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</w:t>
      </w:r>
      <w:r>
        <w:t xml:space="preserve"> табуретами для красок, муляжами и </w:t>
      </w:r>
      <w:r w:rsidRPr="00255C3D">
        <w:t xml:space="preserve">предметами быта для натюрмортных постановок, </w:t>
      </w:r>
      <w:r w:rsidRPr="00DF2493">
        <w:t>наглядными пособиями</w:t>
      </w:r>
      <w:r>
        <w:t xml:space="preserve"> </w:t>
      </w:r>
      <w:r w:rsidRPr="00DF2493">
        <w:t xml:space="preserve">– </w:t>
      </w:r>
      <w:r>
        <w:t xml:space="preserve"> </w:t>
      </w:r>
      <w:r w:rsidRPr="00DF2493">
        <w:rPr>
          <w:color w:val="000000" w:themeColor="text1"/>
        </w:rPr>
        <w:t>графические</w:t>
      </w:r>
      <w:r>
        <w:rPr>
          <w:color w:val="000000" w:themeColor="text1"/>
        </w:rPr>
        <w:t xml:space="preserve"> портреты</w:t>
      </w:r>
      <w:r>
        <w:t xml:space="preserve">. </w:t>
      </w:r>
      <w:r w:rsidRPr="00DC6A51">
        <w:t xml:space="preserve"> </w:t>
      </w:r>
    </w:p>
    <w:p w:rsidR="00F67248" w:rsidRDefault="00F67248" w:rsidP="00F67248">
      <w:pPr>
        <w:shd w:val="clear" w:color="auto" w:fill="FFFFFF"/>
        <w:rPr>
          <w:rFonts w:eastAsia="Calibri"/>
          <w:b/>
        </w:rPr>
      </w:pPr>
      <w:r w:rsidRPr="00FA1B6D">
        <w:rPr>
          <w:rFonts w:eastAsia="Calibri"/>
          <w:b/>
        </w:rPr>
        <w:t>Кабинет  для занятий по  междисциплинарному курсу  «Композиция и анализ произведений изобразительного искусства»</w:t>
      </w:r>
      <w:r w:rsidRPr="00756E1F">
        <w:rPr>
          <w:rFonts w:eastAsia="Calibri"/>
          <w:i/>
        </w:rPr>
        <w:t xml:space="preserve"> 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подготовки курсовых работ, защиты практики)</w:t>
      </w:r>
    </w:p>
    <w:p w:rsidR="00F67248" w:rsidRDefault="00F67248" w:rsidP="00F67248">
      <w:pPr>
        <w:shd w:val="clear" w:color="auto" w:fill="FFFFFF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</w:t>
      </w:r>
      <w:r>
        <w:t xml:space="preserve">мольбертами, напольными </w:t>
      </w:r>
      <w:r w:rsidRPr="00255C3D">
        <w:t xml:space="preserve">светильниками, ширмой для модели, </w:t>
      </w:r>
      <w:r>
        <w:t xml:space="preserve">муляжами и </w:t>
      </w:r>
      <w:r w:rsidRPr="00255C3D">
        <w:t xml:space="preserve">предметами быта для натюрмортных постановок, учебными наглядными пособиями – </w:t>
      </w:r>
      <w:r w:rsidRPr="00255C3D">
        <w:rPr>
          <w:color w:val="000000" w:themeColor="text1"/>
        </w:rPr>
        <w:t>образцы академического рисунка Академии художеств им. Ильи Глазунова</w:t>
      </w:r>
      <w:r>
        <w:t>: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>
        <w:t xml:space="preserve"> </w:t>
      </w:r>
      <w:r w:rsidRPr="002F4693">
        <w:rPr>
          <w:color w:val="000000" w:themeColor="text1"/>
        </w:rPr>
        <w:t>- Рисунок орнамента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>- Череп в ракурсах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 xml:space="preserve">- Гипсовая голова (1) 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>- Гипсовая голова  (2)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 xml:space="preserve">- Рисунок головы натурщика </w:t>
      </w:r>
    </w:p>
    <w:p w:rsidR="00F67248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2F4693">
        <w:rPr>
          <w:color w:val="000000" w:themeColor="text1"/>
        </w:rPr>
        <w:t>- Зарисовка двух натурщиков</w:t>
      </w:r>
    </w:p>
    <w:p w:rsidR="00F67248" w:rsidRPr="00796AFC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</w:rPr>
      </w:pPr>
    </w:p>
    <w:p w:rsidR="00013A54" w:rsidRPr="00796AFC" w:rsidRDefault="00013A54" w:rsidP="00796A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96AFC">
        <w:rPr>
          <w:b/>
        </w:rPr>
        <w:t>3.2. И</w:t>
      </w:r>
      <w:r w:rsidR="00404874" w:rsidRPr="00796AFC">
        <w:rPr>
          <w:b/>
        </w:rPr>
        <w:t xml:space="preserve">нформационное обеспечение </w:t>
      </w:r>
      <w:r w:rsidR="0010443F" w:rsidRPr="00796AFC">
        <w:rPr>
          <w:b/>
        </w:rPr>
        <w:t>производственной практики</w:t>
      </w:r>
      <w:r w:rsidR="00954D9D" w:rsidRPr="00796AFC">
        <w:rPr>
          <w:b/>
        </w:rPr>
        <w:t xml:space="preserve"> (преддипломной)</w:t>
      </w:r>
      <w:r w:rsidR="0010443F" w:rsidRPr="00796AFC">
        <w:rPr>
          <w:b/>
        </w:rPr>
        <w:t>.</w:t>
      </w:r>
    </w:p>
    <w:p w:rsidR="009017F9" w:rsidRDefault="00FF6AC7" w:rsidP="00901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9017F9" w:rsidRDefault="009017F9" w:rsidP="00901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9017F9" w:rsidRDefault="00804D64" w:rsidP="00901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  <w:bCs/>
        </w:rPr>
        <w:t>Основные источники:</w:t>
      </w:r>
    </w:p>
    <w:p w:rsidR="009017F9" w:rsidRDefault="00804D64" w:rsidP="00901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color w:val="212529"/>
          <w:shd w:val="clear" w:color="auto" w:fill="F8F9FA"/>
        </w:rPr>
        <w:t xml:space="preserve">1. </w:t>
      </w:r>
      <w:proofErr w:type="spellStart"/>
      <w:r w:rsidRPr="004C55DC">
        <w:rPr>
          <w:color w:val="212529"/>
          <w:shd w:val="clear" w:color="auto" w:fill="F8F9FA"/>
        </w:rPr>
        <w:t>Селицкий</w:t>
      </w:r>
      <w:proofErr w:type="spellEnd"/>
      <w:r w:rsidRPr="004C55DC">
        <w:rPr>
          <w:color w:val="212529"/>
          <w:shd w:val="clear" w:color="auto" w:fill="F8F9FA"/>
        </w:rPr>
        <w:t>, А. Л. Живопись</w:t>
      </w:r>
      <w:proofErr w:type="gramStart"/>
      <w:r w:rsidRPr="004C55DC">
        <w:rPr>
          <w:color w:val="212529"/>
          <w:shd w:val="clear" w:color="auto" w:fill="F8F9FA"/>
        </w:rPr>
        <w:t xml:space="preserve"> :</w:t>
      </w:r>
      <w:proofErr w:type="gramEnd"/>
      <w:r w:rsidRPr="004C55DC">
        <w:rPr>
          <w:color w:val="212529"/>
          <w:shd w:val="clear" w:color="auto" w:fill="F8F9FA"/>
        </w:rPr>
        <w:t xml:space="preserve"> учебное пособие / А. Л. </w:t>
      </w:r>
      <w:proofErr w:type="spellStart"/>
      <w:r w:rsidRPr="004C55DC">
        <w:rPr>
          <w:color w:val="212529"/>
          <w:shd w:val="clear" w:color="auto" w:fill="F8F9FA"/>
        </w:rPr>
        <w:t>Селицкий</w:t>
      </w:r>
      <w:proofErr w:type="spellEnd"/>
      <w:r w:rsidRPr="004C55DC">
        <w:rPr>
          <w:color w:val="212529"/>
          <w:shd w:val="clear" w:color="auto" w:fill="F8F9FA"/>
        </w:rPr>
        <w:t xml:space="preserve">, К. С. </w:t>
      </w:r>
      <w:proofErr w:type="spellStart"/>
      <w:r w:rsidRPr="004C55DC">
        <w:rPr>
          <w:color w:val="212529"/>
          <w:shd w:val="clear" w:color="auto" w:fill="F8F9FA"/>
        </w:rPr>
        <w:t>С</w:t>
      </w:r>
      <w:r w:rsidRPr="004C55DC">
        <w:rPr>
          <w:color w:val="212529"/>
          <w:shd w:val="clear" w:color="auto" w:fill="F8F9FA"/>
        </w:rPr>
        <w:t>е</w:t>
      </w:r>
      <w:r w:rsidRPr="004C55DC">
        <w:rPr>
          <w:color w:val="212529"/>
          <w:shd w:val="clear" w:color="auto" w:fill="F8F9FA"/>
        </w:rPr>
        <w:t>лицкая</w:t>
      </w:r>
      <w:proofErr w:type="spellEnd"/>
      <w:r w:rsidRPr="004C55DC">
        <w:rPr>
          <w:color w:val="212529"/>
          <w:shd w:val="clear" w:color="auto" w:fill="F8F9FA"/>
        </w:rPr>
        <w:t>-Ткачёва. — Минск</w:t>
      </w:r>
      <w:proofErr w:type="gramStart"/>
      <w:r w:rsidRPr="004C55DC">
        <w:rPr>
          <w:color w:val="212529"/>
          <w:shd w:val="clear" w:color="auto" w:fill="F8F9FA"/>
        </w:rPr>
        <w:t xml:space="preserve"> :</w:t>
      </w:r>
      <w:proofErr w:type="gramEnd"/>
      <w:r w:rsidRPr="004C55DC">
        <w:rPr>
          <w:color w:val="212529"/>
          <w:shd w:val="clear" w:color="auto" w:fill="F8F9FA"/>
        </w:rPr>
        <w:t xml:space="preserve"> Республиканский институт профессионального образования (РИПО), 2022. — 268 c. — ISBN 978-985-895-082-8. — Текст</w:t>
      </w:r>
      <w:proofErr w:type="gramStart"/>
      <w:r w:rsidRPr="004C55DC">
        <w:rPr>
          <w:color w:val="212529"/>
          <w:shd w:val="clear" w:color="auto" w:fill="F8F9FA"/>
        </w:rPr>
        <w:t xml:space="preserve"> :</w:t>
      </w:r>
      <w:proofErr w:type="gramEnd"/>
      <w:r w:rsidRPr="004C55DC">
        <w:rPr>
          <w:color w:val="212529"/>
          <w:shd w:val="clear" w:color="auto" w:fill="F8F9FA"/>
        </w:rPr>
        <w:t xml:space="preserve"> электронный // Ци</w:t>
      </w:r>
      <w:r w:rsidRPr="004C55DC">
        <w:rPr>
          <w:color w:val="212529"/>
          <w:shd w:val="clear" w:color="auto" w:fill="F8F9FA"/>
        </w:rPr>
        <w:t>ф</w:t>
      </w:r>
      <w:r w:rsidRPr="004C55DC">
        <w:rPr>
          <w:color w:val="212529"/>
          <w:shd w:val="clear" w:color="auto" w:fill="F8F9FA"/>
        </w:rPr>
        <w:t xml:space="preserve">ровой образовательный ресурс IPR SMART : [сайт]. — URL: </w:t>
      </w:r>
      <w:hyperlink r:id="rId13" w:history="1">
        <w:r w:rsidRPr="0002744F">
          <w:rPr>
            <w:rStyle w:val="af3"/>
            <w:shd w:val="clear" w:color="auto" w:fill="F8F9FA"/>
          </w:rPr>
          <w:t>https://www.iprbookshop.ru/134076.html</w:t>
        </w:r>
      </w:hyperlink>
      <w:r>
        <w:rPr>
          <w:color w:val="212529"/>
          <w:shd w:val="clear" w:color="auto" w:fill="F8F9FA"/>
        </w:rPr>
        <w:t xml:space="preserve"> </w:t>
      </w:r>
      <w:r w:rsidRPr="004C55DC">
        <w:rPr>
          <w:color w:val="212529"/>
          <w:shd w:val="clear" w:color="auto" w:fill="F8F9FA"/>
        </w:rPr>
        <w:t xml:space="preserve"> </w:t>
      </w:r>
    </w:p>
    <w:p w:rsidR="009017F9" w:rsidRDefault="00804D64" w:rsidP="00901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color w:val="212529"/>
          <w:shd w:val="clear" w:color="auto" w:fill="F8F9FA"/>
        </w:rPr>
        <w:t xml:space="preserve">2. </w:t>
      </w:r>
      <w:r w:rsidRPr="004C55DC">
        <w:rPr>
          <w:color w:val="212529"/>
          <w:shd w:val="clear" w:color="auto" w:fill="F8F9FA"/>
        </w:rPr>
        <w:t>Кичигина А.Г. Аналитический рисунок и живопись</w:t>
      </w:r>
      <w:proofErr w:type="gramStart"/>
      <w:r w:rsidRPr="004C55DC">
        <w:rPr>
          <w:color w:val="212529"/>
          <w:shd w:val="clear" w:color="auto" w:fill="F8F9FA"/>
        </w:rPr>
        <w:t xml:space="preserve"> :</w:t>
      </w:r>
      <w:proofErr w:type="gramEnd"/>
      <w:r w:rsidRPr="004C55DC">
        <w:rPr>
          <w:color w:val="212529"/>
          <w:shd w:val="clear" w:color="auto" w:fill="F8F9FA"/>
        </w:rPr>
        <w:t xml:space="preserve"> учебное пособие / К</w:t>
      </w:r>
      <w:r w:rsidRPr="004C55DC">
        <w:rPr>
          <w:color w:val="212529"/>
          <w:shd w:val="clear" w:color="auto" w:fill="F8F9FA"/>
        </w:rPr>
        <w:t>и</w:t>
      </w:r>
      <w:r w:rsidRPr="004C55DC">
        <w:rPr>
          <w:color w:val="212529"/>
          <w:shd w:val="clear" w:color="auto" w:fill="F8F9FA"/>
        </w:rPr>
        <w:t>чигина А.Г.. — Омск : Омский государственный технический университет, 2021. — 97 c. — ISBN 978-5-8149-3349-2. — Текст</w:t>
      </w:r>
      <w:proofErr w:type="gramStart"/>
      <w:r w:rsidRPr="004C55DC">
        <w:rPr>
          <w:color w:val="212529"/>
          <w:shd w:val="clear" w:color="auto" w:fill="F8F9FA"/>
        </w:rPr>
        <w:t xml:space="preserve"> :</w:t>
      </w:r>
      <w:proofErr w:type="gramEnd"/>
      <w:r w:rsidRPr="004C55DC">
        <w:rPr>
          <w:color w:val="212529"/>
          <w:shd w:val="clear" w:color="auto" w:fill="F8F9FA"/>
        </w:rPr>
        <w:t xml:space="preserve"> электронный // Цифровой образовательный р</w:t>
      </w:r>
      <w:r w:rsidRPr="004C55DC">
        <w:rPr>
          <w:color w:val="212529"/>
          <w:shd w:val="clear" w:color="auto" w:fill="F8F9FA"/>
        </w:rPr>
        <w:t>е</w:t>
      </w:r>
      <w:r w:rsidRPr="004C55DC">
        <w:rPr>
          <w:color w:val="212529"/>
          <w:shd w:val="clear" w:color="auto" w:fill="F8F9FA"/>
        </w:rPr>
        <w:t xml:space="preserve">сурс IPR SMART : [сайт]. — URL: </w:t>
      </w:r>
      <w:hyperlink r:id="rId14" w:history="1">
        <w:r w:rsidRPr="0002744F">
          <w:rPr>
            <w:rStyle w:val="af3"/>
            <w:shd w:val="clear" w:color="auto" w:fill="F8F9FA"/>
          </w:rPr>
          <w:t>https://www.iprbookshop.ru/124814.html</w:t>
        </w:r>
      </w:hyperlink>
      <w:r>
        <w:rPr>
          <w:color w:val="212529"/>
          <w:shd w:val="clear" w:color="auto" w:fill="F8F9FA"/>
        </w:rPr>
        <w:t xml:space="preserve"> </w:t>
      </w:r>
      <w:r w:rsidRPr="00EB41CF">
        <w:rPr>
          <w:b/>
        </w:rPr>
        <w:t> </w:t>
      </w:r>
    </w:p>
    <w:p w:rsidR="009017F9" w:rsidRDefault="00804D64" w:rsidP="00901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t xml:space="preserve">3. </w:t>
      </w:r>
      <w:r w:rsidRPr="006B1709">
        <w:t xml:space="preserve">Ульянова Н.Б. Основы рисунка и живописи [Электронный ресурс]: учебно-методическое пособие/ Ульянова Н.Б., Михайлова Е.В., </w:t>
      </w:r>
      <w:proofErr w:type="spellStart"/>
      <w:r w:rsidRPr="006B1709">
        <w:t>Крыжановская</w:t>
      </w:r>
      <w:proofErr w:type="spellEnd"/>
      <w:r w:rsidRPr="006B1709">
        <w:t xml:space="preserve"> О.А.— Эле</w:t>
      </w:r>
      <w:r w:rsidRPr="006B1709">
        <w:t>к</w:t>
      </w:r>
      <w:r w:rsidRPr="006B1709">
        <w:t>трон</w:t>
      </w:r>
      <w:proofErr w:type="gramStart"/>
      <w:r w:rsidRPr="006B1709">
        <w:t>.</w:t>
      </w:r>
      <w:proofErr w:type="gramEnd"/>
      <w:r w:rsidRPr="006B1709">
        <w:t xml:space="preserve"> </w:t>
      </w:r>
      <w:proofErr w:type="gramStart"/>
      <w:r w:rsidRPr="006B1709">
        <w:t>т</w:t>
      </w:r>
      <w:proofErr w:type="gramEnd"/>
      <w:r w:rsidRPr="006B1709">
        <w:t>екстовые данные.— М.: МИСИ-МГСУ, ЭБС АСВ, 2023.— 68 c.— Режим д</w:t>
      </w:r>
      <w:r w:rsidRPr="006B1709">
        <w:t>о</w:t>
      </w:r>
      <w:r w:rsidRPr="006B1709">
        <w:t xml:space="preserve">ступа: </w:t>
      </w:r>
      <w:hyperlink r:id="rId15" w:history="1">
        <w:r w:rsidRPr="006B1709">
          <w:rPr>
            <w:rStyle w:val="af3"/>
          </w:rPr>
          <w:t>https://ipr-smart.ru/134620</w:t>
        </w:r>
      </w:hyperlink>
      <w:r w:rsidRPr="006B1709">
        <w:t xml:space="preserve"> </w:t>
      </w:r>
    </w:p>
    <w:p w:rsidR="009017F9" w:rsidRDefault="009017F9" w:rsidP="00901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9017F9" w:rsidRDefault="00804D64" w:rsidP="00901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16CDA">
        <w:rPr>
          <w:b/>
        </w:rPr>
        <w:t>Дополнительные источники:</w:t>
      </w:r>
    </w:p>
    <w:p w:rsidR="009017F9" w:rsidRDefault="00804D64" w:rsidP="00901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1A223E">
        <w:t xml:space="preserve">1. </w:t>
      </w:r>
      <w:r w:rsidRPr="006D44E7">
        <w:t>Бугаенко Т.Ф. Цвет в живописи [Электронный ресурс]: учебное пособие/ Бугаенко Т.Ф.— Электрон</w:t>
      </w:r>
      <w:proofErr w:type="gramStart"/>
      <w:r w:rsidRPr="006D44E7">
        <w:t>.</w:t>
      </w:r>
      <w:proofErr w:type="gramEnd"/>
      <w:r w:rsidRPr="006D44E7">
        <w:t xml:space="preserve"> </w:t>
      </w:r>
      <w:proofErr w:type="gramStart"/>
      <w:r w:rsidRPr="006D44E7">
        <w:t>т</w:t>
      </w:r>
      <w:proofErr w:type="gramEnd"/>
      <w:r w:rsidRPr="006D44E7">
        <w:t xml:space="preserve">екстовые данные.— Омск: Омский государственный технический университет, 2022.— 84 c.— Режим доступа: </w:t>
      </w:r>
      <w:hyperlink r:id="rId16" w:history="1">
        <w:r w:rsidRPr="00562F58">
          <w:rPr>
            <w:rStyle w:val="af3"/>
          </w:rPr>
          <w:t>https://ipr-smart.ru/131239</w:t>
        </w:r>
      </w:hyperlink>
      <w:r>
        <w:t xml:space="preserve"> </w:t>
      </w:r>
    </w:p>
    <w:p w:rsidR="009017F9" w:rsidRDefault="00804D64" w:rsidP="00901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C55DC">
        <w:t>2. Живопись Франции : учебное пособие /</w:t>
      </w:r>
      <w:proofErr w:type="gramStart"/>
      <w:r w:rsidRPr="004C55DC">
        <w:t xml:space="preserve"> .</w:t>
      </w:r>
      <w:proofErr w:type="gramEnd"/>
      <w:r w:rsidRPr="004C55DC">
        <w:t xml:space="preserve"> — Москва : </w:t>
      </w:r>
      <w:proofErr w:type="gramStart"/>
      <w:r w:rsidRPr="004C55DC">
        <w:t>Ай</w:t>
      </w:r>
      <w:proofErr w:type="gramEnd"/>
      <w:r w:rsidRPr="004C55DC">
        <w:t xml:space="preserve"> Пи Ар Медиа, 2022. — 109 c. — ISBN 978-5-4497-1432-9. — Текст</w:t>
      </w:r>
      <w:proofErr w:type="gramStart"/>
      <w:r w:rsidRPr="004C55DC">
        <w:t xml:space="preserve"> :</w:t>
      </w:r>
      <w:proofErr w:type="gramEnd"/>
      <w:r w:rsidRPr="004C55DC">
        <w:t xml:space="preserve"> электронный // Цифровой образов</w:t>
      </w:r>
      <w:r w:rsidRPr="004C55DC">
        <w:t>а</w:t>
      </w:r>
      <w:r w:rsidRPr="004C55DC">
        <w:t xml:space="preserve">тельный ресурс IPR SMART : [сайт]. — URL: </w:t>
      </w:r>
      <w:hyperlink r:id="rId17" w:history="1">
        <w:r w:rsidRPr="004C55DC">
          <w:rPr>
            <w:rStyle w:val="af3"/>
          </w:rPr>
          <w:t>https://www.iprbookshop.ru/116363.html</w:t>
        </w:r>
      </w:hyperlink>
      <w:r w:rsidRPr="005F73C1">
        <w:rPr>
          <w:rStyle w:val="af3"/>
        </w:rPr>
        <w:t xml:space="preserve"> </w:t>
      </w:r>
    </w:p>
    <w:p w:rsidR="007A29A4" w:rsidRPr="009017F9" w:rsidRDefault="00804D64" w:rsidP="00901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bookmarkStart w:id="0" w:name="_GoBack"/>
      <w:bookmarkEnd w:id="0"/>
      <w:r w:rsidRPr="005F73C1">
        <w:t>3. Усольцев В.А. Академический рисунок [Электронный ресурс]: практикум по направлению подготовки 54.03.02 «Декоративно-прикладное искусство и народные промыслы», профиль «Художественная керамика», квалификация (степень) выпус</w:t>
      </w:r>
      <w:r w:rsidRPr="005F73C1">
        <w:t>к</w:t>
      </w:r>
      <w:r w:rsidRPr="005F73C1">
        <w:t>ника «бакалавр»/ Усольцев В.А.— Электрон</w:t>
      </w:r>
      <w:proofErr w:type="gramStart"/>
      <w:r w:rsidRPr="005F73C1">
        <w:t>.</w:t>
      </w:r>
      <w:proofErr w:type="gramEnd"/>
      <w:r w:rsidRPr="005F73C1">
        <w:t xml:space="preserve"> </w:t>
      </w:r>
      <w:proofErr w:type="gramStart"/>
      <w:r w:rsidRPr="005F73C1">
        <w:t>т</w:t>
      </w:r>
      <w:proofErr w:type="gramEnd"/>
      <w:r w:rsidRPr="005F73C1">
        <w:t>екстовые данные.— Кемерово: Кем</w:t>
      </w:r>
      <w:r w:rsidRPr="005F73C1">
        <w:t>е</w:t>
      </w:r>
      <w:r w:rsidRPr="005F73C1">
        <w:t xml:space="preserve">ровский государственный институт культуры, 2021.— 86 c.— Режим доступа: </w:t>
      </w:r>
      <w:hyperlink r:id="rId18" w:history="1">
        <w:r w:rsidRPr="005F73C1">
          <w:rPr>
            <w:rStyle w:val="af3"/>
          </w:rPr>
          <w:t>https://ipr-smart.ru/121307</w:t>
        </w:r>
      </w:hyperlink>
      <w:r w:rsidRPr="005F73C1">
        <w:t xml:space="preserve">  </w:t>
      </w:r>
      <w:r>
        <w:t xml:space="preserve"> </w:t>
      </w:r>
    </w:p>
    <w:p w:rsidR="00804D64" w:rsidRDefault="00804D64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766BCF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5D342B" w:rsidRPr="00796AFC" w:rsidRDefault="005D342B" w:rsidP="00796A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96AFC">
        <w:rPr>
          <w:b/>
          <w:caps/>
        </w:rPr>
        <w:t xml:space="preserve">4. </w:t>
      </w:r>
      <w:r w:rsidR="00FF6AC7" w:rsidRPr="00796AFC">
        <w:rPr>
          <w:b/>
          <w:caps/>
        </w:rPr>
        <w:t xml:space="preserve">Контроль и оценка результатов </w:t>
      </w:r>
      <w:r w:rsidR="0010443F" w:rsidRPr="00796AFC">
        <w:rPr>
          <w:b/>
          <w:caps/>
        </w:rPr>
        <w:t>ПРОИЗВОДСТВЕННОЙ ПРАКТИКИ</w:t>
      </w:r>
      <w:r w:rsidR="00954D9D" w:rsidRPr="00796AFC">
        <w:rPr>
          <w:b/>
          <w:caps/>
        </w:rPr>
        <w:t xml:space="preserve"> (ПРЕДДИПЛОМНОЙ</w:t>
      </w:r>
      <w:r w:rsidR="0010443F" w:rsidRPr="00796AFC">
        <w:rPr>
          <w:b/>
          <w:caps/>
        </w:rPr>
        <w:t>).</w:t>
      </w:r>
    </w:p>
    <w:p w:rsidR="007E2172" w:rsidRPr="00796AFC" w:rsidRDefault="007E217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Итогом преддипломной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 w:rsidR="00FF6AC7" w:rsidRPr="00796AFC" w:rsidRDefault="007E217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 xml:space="preserve">Формы и методы контроля и оценки результатов практического обучения должны позволять проверять у обучающихся </w:t>
      </w:r>
      <w:proofErr w:type="spellStart"/>
      <w:r w:rsidRPr="00796AFC">
        <w:t>сформированность</w:t>
      </w:r>
      <w:proofErr w:type="spellEnd"/>
      <w:r w:rsidRPr="00796AFC">
        <w:t xml:space="preserve"> профессиональных компетенций, и развитие общих компетенций и обеспечивающих их умений.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1"/>
        <w:gridCol w:w="4363"/>
      </w:tblGrid>
      <w:tr w:rsidR="00E71E11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11" w:rsidRPr="00796AFC" w:rsidRDefault="00E71E11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Показатели результатов обучения</w:t>
            </w:r>
          </w:p>
          <w:p w:rsidR="00E71E11" w:rsidRPr="00796AFC" w:rsidRDefault="00E71E11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 xml:space="preserve">(освоенные умения, усвоенные знания, </w:t>
            </w:r>
            <w:proofErr w:type="gramStart"/>
            <w:r w:rsidRPr="00796AFC">
              <w:rPr>
                <w:bCs/>
              </w:rPr>
              <w:t>ОК</w:t>
            </w:r>
            <w:proofErr w:type="gramEnd"/>
            <w:r w:rsidRPr="00796AFC">
              <w:rPr>
                <w:bCs/>
              </w:rPr>
              <w:t>, ПК, практический опыт)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11" w:rsidRPr="00796AFC" w:rsidRDefault="00E71E11" w:rsidP="00796AFC">
            <w:r w:rsidRPr="00796AFC">
              <w:t>Основные показатели оценки результата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796AFC">
              <w:rPr>
                <w:bCs/>
              </w:rPr>
              <w:t>ОК</w:t>
            </w:r>
            <w:proofErr w:type="gramEnd"/>
            <w:r w:rsidRPr="00796AFC">
              <w:rPr>
                <w:bCs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Добросовестное и своевременное выполнение практических работ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796AFC">
              <w:rPr>
                <w:bCs/>
              </w:rPr>
              <w:t>ОК</w:t>
            </w:r>
            <w:proofErr w:type="gramEnd"/>
            <w:r w:rsidRPr="00796AFC">
              <w:rPr>
                <w:bCs/>
              </w:rPr>
      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 xml:space="preserve">Выбор и применение методов и способов </w:t>
            </w:r>
          </w:p>
          <w:p w:rsidR="0010443F" w:rsidRPr="00796AFC" w:rsidRDefault="0010443F" w:rsidP="00796AFC">
            <w:r w:rsidRPr="00796AFC"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796AFC">
              <w:rPr>
                <w:bCs/>
              </w:rPr>
              <w:t>ОК</w:t>
            </w:r>
            <w:proofErr w:type="gramEnd"/>
            <w:r w:rsidRPr="00796AFC">
              <w:rPr>
                <w:bCs/>
              </w:rPr>
              <w:t xml:space="preserve"> 3. Решать проблемы, оценивать риски и принимать решения в нестандартных ситуациях.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Выбор и применение методов и способов</w:t>
            </w:r>
          </w:p>
          <w:p w:rsidR="0010443F" w:rsidRPr="00796AFC" w:rsidRDefault="0010443F" w:rsidP="00796AFC">
            <w:r w:rsidRPr="00796AFC">
              <w:t>решения художественных профессиональных задач.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796AFC">
              <w:rPr>
                <w:bCs/>
              </w:rPr>
              <w:t>ОК</w:t>
            </w:r>
            <w:proofErr w:type="gramEnd"/>
            <w:r w:rsidRPr="00796AFC">
              <w:rPr>
                <w:bCs/>
              </w:rPr>
      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proofErr w:type="gramStart"/>
            <w:r w:rsidRPr="00796AFC">
              <w:t>Использование различных источников, включая электронные при выполнении самостоятельной работы и практических работ</w:t>
            </w:r>
            <w:proofErr w:type="gramEnd"/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796AFC">
              <w:rPr>
                <w:bCs/>
              </w:rPr>
              <w:t>ОК</w:t>
            </w:r>
            <w:proofErr w:type="gramEnd"/>
            <w:r w:rsidRPr="00796AFC">
              <w:rPr>
                <w:bCs/>
              </w:rPr>
              <w:t xml:space="preserve">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796AFC">
              <w:rPr>
                <w:bCs/>
              </w:rPr>
              <w:t>ОК</w:t>
            </w:r>
            <w:proofErr w:type="gramEnd"/>
            <w:r w:rsidRPr="00796AFC">
              <w:rPr>
                <w:bCs/>
              </w:rPr>
              <w:t xml:space="preserve"> 6. Работать в коллективе, обеспечивать его сплочение, эффективно общаться с коллегами, руководством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Взаимодействие со студентами и преподавателями в ходе теоретического и практического обучения</w:t>
            </w:r>
            <w:proofErr w:type="gramStart"/>
            <w:r w:rsidRPr="00796AFC">
              <w:t xml:space="preserve"> .</w:t>
            </w:r>
            <w:proofErr w:type="gramEnd"/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796AFC">
              <w:rPr>
                <w:bCs/>
              </w:rPr>
              <w:t>ОК</w:t>
            </w:r>
            <w:proofErr w:type="gramEnd"/>
            <w:r w:rsidRPr="00796AFC">
              <w:rPr>
                <w:bCs/>
              </w:rPr>
      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Успешность применения коммуникационных способностей на практике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796AFC">
              <w:rPr>
                <w:bCs/>
              </w:rPr>
              <w:t>ОК</w:t>
            </w:r>
            <w:proofErr w:type="gramEnd"/>
            <w:r w:rsidRPr="00796AFC">
              <w:rPr>
                <w:bCs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796AFC">
              <w:t xml:space="preserve"> ,</w:t>
            </w:r>
            <w:proofErr w:type="gramEnd"/>
            <w:r w:rsidRPr="00796AFC">
              <w:t>посещение мастер — классов.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796AFC">
              <w:rPr>
                <w:bCs/>
              </w:rPr>
              <w:t>ОК</w:t>
            </w:r>
            <w:proofErr w:type="gramEnd"/>
            <w:r w:rsidRPr="00796AFC">
              <w:rPr>
                <w:bCs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1.1</w:t>
            </w:r>
            <w:proofErr w:type="gramStart"/>
            <w:r w:rsidRPr="00796AFC">
              <w:t xml:space="preserve"> </w:t>
            </w:r>
            <w:r w:rsidRPr="00796AFC">
              <w:rPr>
                <w:bCs/>
              </w:rPr>
              <w:t>И</w:t>
            </w:r>
            <w:proofErr w:type="gramEnd"/>
            <w:r w:rsidRPr="00796AFC">
              <w:rPr>
                <w:bCs/>
              </w:rPr>
              <w:t>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Грамотное построение и живописное решение фигуры человека в практических работах.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Грамотное композиционное решение живописного эскиза многофигурной композиции.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Посещение музеев, выставок, применение информационных технологий.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1.4. Последовательно вести работу над композицией.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Алгоритм создания художественного произведения.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1.5. Владеть различными приемами выполнения живописных работ.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796AFC">
              <w:t xml:space="preserve"> ,</w:t>
            </w:r>
            <w:proofErr w:type="gramEnd"/>
            <w:r w:rsidRPr="00796AFC">
              <w:t>посещение мастер — классов.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796AFC">
              <w:t xml:space="preserve"> ,</w:t>
            </w:r>
            <w:proofErr w:type="gramEnd"/>
            <w:r w:rsidRPr="00796AFC">
              <w:t>посещение мастер — классов.</w:t>
            </w:r>
          </w:p>
        </w:tc>
      </w:tr>
    </w:tbl>
    <w:p w:rsidR="007B0251" w:rsidRDefault="007B0251" w:rsidP="00796AFC">
      <w:pPr>
        <w:widowControl w:val="0"/>
        <w:suppressAutoHyphens/>
        <w:jc w:val="both"/>
        <w:rPr>
          <w:i/>
        </w:rPr>
      </w:pPr>
    </w:p>
    <w:p w:rsidR="007B0251" w:rsidRDefault="007B0251">
      <w:pPr>
        <w:rPr>
          <w:i/>
        </w:rPr>
      </w:pPr>
      <w:r>
        <w:rPr>
          <w:i/>
        </w:rPr>
        <w:br w:type="page"/>
      </w:r>
    </w:p>
    <w:p w:rsidR="00E6677E" w:rsidRDefault="007B0251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Приложение</w:t>
      </w:r>
      <w:r>
        <w:rPr>
          <w:b/>
          <w:i/>
          <w:sz w:val="28"/>
          <w:szCs w:val="28"/>
        </w:rPr>
        <w:br/>
        <w:t xml:space="preserve">к </w:t>
      </w:r>
      <w:r w:rsidR="00E6677E" w:rsidRPr="00E6677E">
        <w:rPr>
          <w:b/>
          <w:i/>
          <w:sz w:val="28"/>
          <w:szCs w:val="28"/>
        </w:rPr>
        <w:t>раб</w:t>
      </w:r>
      <w:r>
        <w:rPr>
          <w:b/>
          <w:i/>
          <w:sz w:val="28"/>
          <w:szCs w:val="28"/>
        </w:rPr>
        <w:t>очей программе</w:t>
      </w:r>
    </w:p>
    <w:p w:rsidR="00E6677E" w:rsidRPr="00254CEE" w:rsidRDefault="00E6677E" w:rsidP="00E6677E">
      <w:pPr>
        <w:rPr>
          <w:sz w:val="28"/>
          <w:szCs w:val="28"/>
        </w:rPr>
      </w:pPr>
    </w:p>
    <w:p w:rsidR="00E6677E" w:rsidRPr="00254CEE" w:rsidRDefault="00E6677E" w:rsidP="00E6677E">
      <w:pPr>
        <w:jc w:val="right"/>
        <w:rPr>
          <w:sz w:val="28"/>
          <w:szCs w:val="28"/>
        </w:rPr>
      </w:pPr>
    </w:p>
    <w:p w:rsidR="00E6677E" w:rsidRPr="00254CEE" w:rsidRDefault="00E6677E" w:rsidP="00E6677E">
      <w:pPr>
        <w:jc w:val="center"/>
        <w:rPr>
          <w:sz w:val="28"/>
          <w:szCs w:val="28"/>
        </w:rPr>
      </w:pPr>
    </w:p>
    <w:p w:rsidR="00E6677E" w:rsidRPr="00254CEE" w:rsidRDefault="00E6677E" w:rsidP="00E6677E">
      <w:pPr>
        <w:jc w:val="right"/>
        <w:rPr>
          <w:sz w:val="28"/>
          <w:szCs w:val="28"/>
        </w:rPr>
      </w:pPr>
    </w:p>
    <w:p w:rsidR="00E6677E" w:rsidRPr="00254CEE" w:rsidRDefault="00E6677E" w:rsidP="00E6677E">
      <w:pPr>
        <w:jc w:val="center"/>
        <w:rPr>
          <w:sz w:val="28"/>
          <w:szCs w:val="28"/>
        </w:rPr>
      </w:pPr>
    </w:p>
    <w:p w:rsidR="00E6677E" w:rsidRPr="00254CEE" w:rsidRDefault="00E6677E" w:rsidP="00E6677E">
      <w:pPr>
        <w:jc w:val="center"/>
        <w:rPr>
          <w:sz w:val="28"/>
          <w:szCs w:val="28"/>
        </w:rPr>
      </w:pPr>
    </w:p>
    <w:p w:rsidR="00E6677E" w:rsidRPr="00254CEE" w:rsidRDefault="00E6677E" w:rsidP="00E6677E">
      <w:pPr>
        <w:jc w:val="center"/>
        <w:rPr>
          <w:sz w:val="28"/>
          <w:szCs w:val="28"/>
        </w:rPr>
      </w:pPr>
    </w:p>
    <w:p w:rsidR="00E6677E" w:rsidRDefault="00E6677E" w:rsidP="00E6677E">
      <w:pPr>
        <w:jc w:val="center"/>
        <w:rPr>
          <w:sz w:val="28"/>
          <w:szCs w:val="28"/>
        </w:rPr>
      </w:pPr>
    </w:p>
    <w:p w:rsidR="00E6677E" w:rsidRPr="00254CEE" w:rsidRDefault="00E6677E" w:rsidP="00E6677E">
      <w:pPr>
        <w:jc w:val="center"/>
        <w:rPr>
          <w:sz w:val="28"/>
          <w:szCs w:val="28"/>
        </w:rPr>
      </w:pPr>
    </w:p>
    <w:p w:rsidR="00E6677E" w:rsidRPr="00254CEE" w:rsidRDefault="00E6677E" w:rsidP="00E6677E">
      <w:pPr>
        <w:rPr>
          <w:sz w:val="28"/>
          <w:szCs w:val="28"/>
        </w:rPr>
      </w:pPr>
    </w:p>
    <w:p w:rsidR="00E6677E" w:rsidRDefault="00E6677E" w:rsidP="00E6677E">
      <w:pPr>
        <w:jc w:val="center"/>
        <w:rPr>
          <w:sz w:val="28"/>
          <w:szCs w:val="28"/>
        </w:rPr>
      </w:pPr>
    </w:p>
    <w:p w:rsidR="00E6677E" w:rsidRDefault="00E6677E" w:rsidP="00E6677E">
      <w:pPr>
        <w:jc w:val="center"/>
        <w:rPr>
          <w:sz w:val="28"/>
          <w:szCs w:val="28"/>
        </w:rPr>
      </w:pPr>
    </w:p>
    <w:p w:rsidR="00E6677E" w:rsidRPr="00254CEE" w:rsidRDefault="00E6677E" w:rsidP="00E6677E">
      <w:pPr>
        <w:jc w:val="center"/>
        <w:rPr>
          <w:sz w:val="28"/>
          <w:szCs w:val="28"/>
        </w:rPr>
      </w:pPr>
    </w:p>
    <w:p w:rsidR="00E6677E" w:rsidRPr="00254CEE" w:rsidRDefault="00E6677E" w:rsidP="00E6677E">
      <w:pPr>
        <w:spacing w:line="360" w:lineRule="auto"/>
        <w:jc w:val="center"/>
        <w:rPr>
          <w:b/>
          <w:sz w:val="28"/>
          <w:szCs w:val="28"/>
        </w:rPr>
      </w:pPr>
      <w:r w:rsidRPr="00254CEE">
        <w:rPr>
          <w:b/>
          <w:sz w:val="28"/>
          <w:szCs w:val="28"/>
        </w:rPr>
        <w:t xml:space="preserve">ФОНДЫ ОЦЕНОЧНЫХ СРЕДСТВ </w:t>
      </w:r>
    </w:p>
    <w:p w:rsidR="00E6677E" w:rsidRPr="00254CEE" w:rsidRDefault="00E6677E" w:rsidP="00E6677E">
      <w:pPr>
        <w:spacing w:line="360" w:lineRule="auto"/>
        <w:jc w:val="center"/>
        <w:rPr>
          <w:b/>
          <w:sz w:val="28"/>
          <w:szCs w:val="28"/>
        </w:rPr>
      </w:pPr>
      <w:r w:rsidRPr="00254CEE">
        <w:rPr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E6677E" w:rsidRPr="00254CEE" w:rsidRDefault="00E6677E" w:rsidP="00E6677E">
      <w:pPr>
        <w:spacing w:line="360" w:lineRule="auto"/>
        <w:jc w:val="center"/>
        <w:rPr>
          <w:b/>
          <w:sz w:val="28"/>
          <w:szCs w:val="28"/>
        </w:rPr>
      </w:pPr>
      <w:r w:rsidRPr="00254CEE">
        <w:rPr>
          <w:b/>
          <w:sz w:val="28"/>
          <w:szCs w:val="28"/>
        </w:rPr>
        <w:t>И ПРОМЕЖУТОЧНОЙ АТТЕСТАЦИИ</w:t>
      </w:r>
    </w:p>
    <w:p w:rsidR="00E6677E" w:rsidRPr="00254CEE" w:rsidRDefault="00E6677E" w:rsidP="00E66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254CEE">
        <w:rPr>
          <w:b/>
          <w:caps/>
          <w:sz w:val="28"/>
          <w:szCs w:val="28"/>
        </w:rPr>
        <w:t>ПРОИЗВОДСТВЕННОЙ ПРАКТИКИ (</w:t>
      </w:r>
      <w:r>
        <w:rPr>
          <w:b/>
          <w:caps/>
          <w:sz w:val="28"/>
          <w:szCs w:val="28"/>
        </w:rPr>
        <w:t>ПРЕДДИПЛОМНОЙ</w:t>
      </w:r>
      <w:r w:rsidRPr="00254CEE">
        <w:rPr>
          <w:b/>
          <w:caps/>
          <w:sz w:val="28"/>
          <w:szCs w:val="28"/>
        </w:rPr>
        <w:t xml:space="preserve">) </w:t>
      </w:r>
    </w:p>
    <w:p w:rsidR="00E6677E" w:rsidRPr="00254CEE" w:rsidRDefault="00E6677E" w:rsidP="00E6677E">
      <w:pPr>
        <w:jc w:val="center"/>
        <w:rPr>
          <w:sz w:val="28"/>
          <w:szCs w:val="28"/>
        </w:rPr>
      </w:pPr>
    </w:p>
    <w:p w:rsidR="007B0251" w:rsidRDefault="007B025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6677E" w:rsidRPr="00254CEE" w:rsidRDefault="00E6677E" w:rsidP="00E6677E">
      <w:pPr>
        <w:pStyle w:val="af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contextualSpacing w:val="0"/>
        <w:jc w:val="center"/>
        <w:rPr>
          <w:b/>
          <w:sz w:val="28"/>
          <w:szCs w:val="28"/>
        </w:rPr>
      </w:pPr>
      <w:bookmarkStart w:id="1" w:name="_Toc316860036"/>
      <w:r w:rsidRPr="00254CEE">
        <w:rPr>
          <w:b/>
          <w:sz w:val="28"/>
          <w:szCs w:val="28"/>
        </w:rPr>
        <w:t>I.</w:t>
      </w:r>
      <w:r w:rsidRPr="00254CEE">
        <w:rPr>
          <w:sz w:val="28"/>
          <w:szCs w:val="28"/>
        </w:rPr>
        <w:t xml:space="preserve"> </w:t>
      </w:r>
      <w:r w:rsidRPr="00254CEE">
        <w:rPr>
          <w:b/>
          <w:sz w:val="28"/>
          <w:szCs w:val="28"/>
        </w:rPr>
        <w:t>ОБЩАЯ ХАРАКТЕРИСТИКА ФОНДОВ ОЦЕНОЧНЫХ СРЕДСТВ</w:t>
      </w:r>
    </w:p>
    <w:p w:rsidR="00E6677E" w:rsidRPr="00254CEE" w:rsidRDefault="00E6677E" w:rsidP="00E6677E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ind w:firstLine="709"/>
        <w:rPr>
          <w:i/>
          <w:spacing w:val="-2"/>
        </w:rPr>
      </w:pPr>
    </w:p>
    <w:p w:rsidR="00E6677E" w:rsidRPr="00804D64" w:rsidRDefault="00E6677E" w:rsidP="00E6677E">
      <w:pPr>
        <w:pStyle w:val="4"/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04D64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</w:t>
      </w:r>
      <w:r w:rsidRPr="00804D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.1 Область </w:t>
      </w:r>
      <w:r w:rsidRPr="00804D64">
        <w:rPr>
          <w:rFonts w:ascii="Times New Roman" w:hAnsi="Times New Roman" w:cs="Times New Roman"/>
          <w:b/>
          <w:color w:val="auto"/>
          <w:spacing w:val="-1"/>
          <w:sz w:val="28"/>
          <w:szCs w:val="28"/>
        </w:rPr>
        <w:t>применения</w:t>
      </w:r>
    </w:p>
    <w:p w:rsidR="00E6677E" w:rsidRPr="00254CEE" w:rsidRDefault="00E6677E" w:rsidP="00E6677E">
      <w:pPr>
        <w:tabs>
          <w:tab w:val="left" w:pos="2127"/>
        </w:tabs>
        <w:ind w:firstLine="709"/>
        <w:jc w:val="both"/>
        <w:rPr>
          <w:sz w:val="28"/>
          <w:szCs w:val="28"/>
        </w:rPr>
      </w:pPr>
      <w:r w:rsidRPr="00254CEE">
        <w:rPr>
          <w:sz w:val="28"/>
          <w:szCs w:val="28"/>
        </w:rPr>
        <w:t>Фонд оценочных сре</w:t>
      </w:r>
      <w:proofErr w:type="gramStart"/>
      <w:r w:rsidRPr="00254CEE">
        <w:rPr>
          <w:sz w:val="28"/>
          <w:szCs w:val="28"/>
        </w:rPr>
        <w:t>дств пр</w:t>
      </w:r>
      <w:proofErr w:type="gramEnd"/>
      <w:r w:rsidRPr="00254CEE">
        <w:rPr>
          <w:sz w:val="28"/>
          <w:szCs w:val="28"/>
        </w:rPr>
        <w:t xml:space="preserve">едназначен для контроля и оценки результатов освоения </w:t>
      </w:r>
      <w:r w:rsidRPr="0045571F">
        <w:rPr>
          <w:sz w:val="28"/>
          <w:szCs w:val="28"/>
        </w:rPr>
        <w:t>производственной практики (ПРЕДДИПЛОМНОЙ),</w:t>
      </w:r>
      <w:r w:rsidRPr="00254CEE">
        <w:rPr>
          <w:sz w:val="28"/>
          <w:szCs w:val="28"/>
        </w:rPr>
        <w:t xml:space="preserve"> в рамках программы подготовки специалистов среднего звена по специальностям среднего профессионального образования:</w:t>
      </w:r>
      <w:r>
        <w:rPr>
          <w:sz w:val="28"/>
          <w:szCs w:val="28"/>
        </w:rPr>
        <w:t xml:space="preserve"> </w:t>
      </w:r>
      <w:r w:rsidRPr="00254CEE">
        <w:rPr>
          <w:sz w:val="28"/>
          <w:szCs w:val="28"/>
        </w:rPr>
        <w:t>54.02.05 Живопись</w:t>
      </w:r>
      <w:r w:rsidRPr="00254CEE">
        <w:rPr>
          <w:iCs/>
          <w:sz w:val="28"/>
          <w:szCs w:val="28"/>
        </w:rPr>
        <w:t xml:space="preserve"> </w:t>
      </w:r>
    </w:p>
    <w:p w:rsidR="00E6677E" w:rsidRPr="00254CEE" w:rsidRDefault="00E6677E" w:rsidP="00E6677E">
      <w:pPr>
        <w:widowControl w:val="0"/>
        <w:tabs>
          <w:tab w:val="left" w:pos="-31680"/>
          <w:tab w:val="left" w:pos="2127"/>
        </w:tabs>
        <w:ind w:firstLine="709"/>
        <w:jc w:val="both"/>
        <w:rPr>
          <w:b/>
          <w:bCs/>
          <w:i/>
          <w:iCs/>
          <w:sz w:val="28"/>
          <w:szCs w:val="28"/>
        </w:rPr>
      </w:pPr>
      <w:r w:rsidRPr="00254CEE">
        <w:rPr>
          <w:iCs/>
          <w:sz w:val="28"/>
          <w:szCs w:val="28"/>
        </w:rPr>
        <w:t>Ф</w:t>
      </w:r>
      <w:r w:rsidRPr="00254CEE">
        <w:rPr>
          <w:spacing w:val="-1"/>
          <w:sz w:val="28"/>
          <w:szCs w:val="28"/>
        </w:rPr>
        <w:t>ОС включает комплекты оценочных сре</w:t>
      </w:r>
      <w:proofErr w:type="gramStart"/>
      <w:r w:rsidRPr="00254CEE">
        <w:rPr>
          <w:spacing w:val="-1"/>
          <w:sz w:val="28"/>
          <w:szCs w:val="28"/>
        </w:rPr>
        <w:t>дств дл</w:t>
      </w:r>
      <w:proofErr w:type="gramEnd"/>
      <w:r w:rsidRPr="00254CEE">
        <w:rPr>
          <w:spacing w:val="-1"/>
          <w:sz w:val="28"/>
          <w:szCs w:val="28"/>
        </w:rPr>
        <w:t>я проведения, текущего (в том числе рубежного) контроля и промежуточной аттестации</w:t>
      </w:r>
      <w:r w:rsidRPr="00254CEE">
        <w:rPr>
          <w:b/>
          <w:bCs/>
          <w:i/>
          <w:iCs/>
          <w:sz w:val="28"/>
          <w:szCs w:val="28"/>
        </w:rPr>
        <w:t>.</w:t>
      </w:r>
    </w:p>
    <w:p w:rsidR="00E6677E" w:rsidRPr="00E6677E" w:rsidRDefault="00E6677E" w:rsidP="00E6677E">
      <w:pPr>
        <w:pStyle w:val="4"/>
        <w:jc w:val="center"/>
        <w:rPr>
          <w:color w:val="auto"/>
        </w:rPr>
      </w:pPr>
      <w:r w:rsidRPr="00E6677E">
        <w:rPr>
          <w:color w:val="auto"/>
          <w:spacing w:val="1"/>
          <w:lang w:val="en-US"/>
        </w:rPr>
        <w:t>I</w:t>
      </w:r>
      <w:r w:rsidRPr="00E6677E">
        <w:rPr>
          <w:color w:val="auto"/>
          <w:spacing w:val="1"/>
        </w:rPr>
        <w:t xml:space="preserve">.2 </w:t>
      </w:r>
      <w:r w:rsidRPr="00E6677E">
        <w:rPr>
          <w:color w:val="auto"/>
        </w:rPr>
        <w:t>Результаты освоения учебной дисциплины, подлежащее проверке</w:t>
      </w:r>
    </w:p>
    <w:p w:rsidR="00E6677E" w:rsidRPr="00FB3854" w:rsidRDefault="00E6677E" w:rsidP="00E6677E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476"/>
      </w:tblGrid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:rsidR="00E6677E" w:rsidRPr="00254CEE" w:rsidRDefault="00E6677E" w:rsidP="007B0251">
            <w:pPr>
              <w:jc w:val="both"/>
              <w:rPr>
                <w:b/>
                <w:bCs/>
              </w:rPr>
            </w:pPr>
            <w:r w:rsidRPr="00254CEE">
              <w:rPr>
                <w:b/>
                <w:bCs/>
              </w:rPr>
              <w:t>Показатели результатов обучения</w:t>
            </w:r>
          </w:p>
          <w:p w:rsidR="00E6677E" w:rsidRPr="00254CEE" w:rsidRDefault="00E6677E" w:rsidP="007B0251">
            <w:pPr>
              <w:jc w:val="both"/>
              <w:rPr>
                <w:b/>
                <w:bCs/>
              </w:rPr>
            </w:pPr>
            <w:r w:rsidRPr="00254CEE">
              <w:rPr>
                <w:b/>
                <w:bCs/>
              </w:rPr>
              <w:t xml:space="preserve">(освоенные умения, усвоенные знания, </w:t>
            </w:r>
            <w:proofErr w:type="gramStart"/>
            <w:r w:rsidRPr="00254CEE">
              <w:rPr>
                <w:b/>
                <w:bCs/>
              </w:rPr>
              <w:t>ОК</w:t>
            </w:r>
            <w:proofErr w:type="gramEnd"/>
            <w:r w:rsidRPr="00254CEE">
              <w:rPr>
                <w:b/>
                <w:bCs/>
              </w:rPr>
              <w:t>, ПК, практический опыт)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7E" w:rsidRPr="00254CEE" w:rsidRDefault="00E6677E" w:rsidP="007B0251">
            <w:pPr>
              <w:jc w:val="both"/>
              <w:rPr>
                <w:b/>
              </w:rPr>
            </w:pPr>
            <w:r w:rsidRPr="00254CEE">
              <w:rPr>
                <w:b/>
              </w:rPr>
              <w:t>Основные показатели оценки результата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jc w:val="both"/>
            </w:pPr>
            <w:r w:rsidRPr="00254CEE">
              <w:rPr>
                <w:bCs/>
              </w:rPr>
              <w:t>ПО 2.</w:t>
            </w:r>
            <w:r w:rsidRPr="00254CEE">
              <w:t xml:space="preserve"> разработки графического </w:t>
            </w:r>
            <w:r>
              <w:t>эскиза картины</w:t>
            </w:r>
          </w:p>
          <w:p w:rsidR="00E6677E" w:rsidRPr="00254CEE" w:rsidRDefault="00E6677E" w:rsidP="007B0251">
            <w:pPr>
              <w:jc w:val="both"/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jc w:val="both"/>
              <w:rPr>
                <w:highlight w:val="yellow"/>
              </w:rPr>
            </w:pPr>
            <w:r w:rsidRPr="00254CEE">
              <w:t xml:space="preserve">Демонстрирование знаний графического построения и цветовых закономерностей при </w:t>
            </w:r>
            <w:r>
              <w:t>работе над эскизом картины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jc w:val="both"/>
            </w:pPr>
            <w:r w:rsidRPr="00254CEE">
              <w:rPr>
                <w:bCs/>
              </w:rPr>
              <w:t>ПО 3.</w:t>
            </w:r>
            <w:r w:rsidRPr="00254CEE">
              <w:t xml:space="preserve"> пользования специальной литературой;</w:t>
            </w:r>
          </w:p>
          <w:p w:rsidR="00E6677E" w:rsidRPr="00254CEE" w:rsidRDefault="00E6677E" w:rsidP="007B0251">
            <w:pPr>
              <w:jc w:val="both"/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254CEE" w:rsidRDefault="00E6677E" w:rsidP="007B0251">
            <w:pPr>
              <w:jc w:val="both"/>
              <w:rPr>
                <w:highlight w:val="yellow"/>
              </w:rPr>
            </w:pPr>
            <w:r w:rsidRPr="00254CEE">
              <w:t xml:space="preserve">Владеть базой данных  и  уметь ориентироваться в выборе специальной литературой 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jc w:val="both"/>
              <w:rPr>
                <w:bCs/>
              </w:rPr>
            </w:pPr>
            <w:r w:rsidRPr="00254CEE">
              <w:rPr>
                <w:bCs/>
              </w:rPr>
              <w:t>ПО 4.</w:t>
            </w:r>
            <w:r w:rsidRPr="00254CEE">
              <w:t xml:space="preserve"> составления аннотаций </w:t>
            </w:r>
            <w:r>
              <w:t>к выполнению изделий станковой живописи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254CEE" w:rsidRDefault="00E6677E" w:rsidP="007B0251">
            <w:pPr>
              <w:jc w:val="both"/>
            </w:pPr>
            <w:r w:rsidRPr="00254CEE">
              <w:t>Демонстрирует пользование специальной литературы, а также общую грамотность  и владение культурой устной и  письменной речи.</w:t>
            </w:r>
          </w:p>
        </w:tc>
      </w:tr>
      <w:tr w:rsidR="00E6677E" w:rsidRPr="00254CEE" w:rsidTr="007B0251">
        <w:trPr>
          <w:trHeight w:val="12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jc w:val="both"/>
            </w:pPr>
            <w:r w:rsidRPr="00254CEE">
              <w:rPr>
                <w:bCs/>
              </w:rPr>
              <w:t>У 1.</w:t>
            </w:r>
            <w:r w:rsidRPr="00254CEE">
              <w:t xml:space="preserve"> -использовать основные изобразительные материалы и техники </w:t>
            </w:r>
          </w:p>
          <w:p w:rsidR="00E6677E" w:rsidRPr="00254CEE" w:rsidRDefault="00E6677E" w:rsidP="007B0251">
            <w:pPr>
              <w:jc w:val="both"/>
            </w:pPr>
            <w:r w:rsidRPr="00254CEE">
              <w:t>У 2. применять основные композиционные законы и понятия;</w:t>
            </w:r>
          </w:p>
          <w:p w:rsidR="00E6677E" w:rsidRPr="00254CEE" w:rsidRDefault="00E6677E" w:rsidP="007B0251">
            <w:pPr>
              <w:jc w:val="both"/>
            </w:pPr>
            <w:r w:rsidRPr="00254CEE">
              <w:t>У3. включать теоретические знания о художественно-стилистических</w:t>
            </w:r>
            <w:r>
              <w:t xml:space="preserve"> </w:t>
            </w:r>
            <w:r w:rsidRPr="00254CEE">
              <w:t>особенностях в</w:t>
            </w:r>
            <w:r>
              <w:t xml:space="preserve"> </w:t>
            </w:r>
            <w:r w:rsidRPr="00254CEE">
              <w:t>практическую учебно-познавательную деятельность;</w:t>
            </w:r>
          </w:p>
          <w:p w:rsidR="00E6677E" w:rsidRPr="00254CEE" w:rsidRDefault="00E6677E" w:rsidP="007B0251">
            <w:pPr>
              <w:jc w:val="both"/>
            </w:pPr>
            <w:r w:rsidRPr="00254CEE">
              <w:t>У</w:t>
            </w:r>
            <w:proofErr w:type="gramStart"/>
            <w:r w:rsidRPr="00254CEE">
              <w:t>4</w:t>
            </w:r>
            <w:proofErr w:type="gramEnd"/>
            <w:r w:rsidRPr="00254CEE">
              <w:t>. разрабатывать авторские композиции на основе традиций и современных</w:t>
            </w:r>
          </w:p>
          <w:p w:rsidR="00E6677E" w:rsidRPr="00254CEE" w:rsidRDefault="00E6677E" w:rsidP="007B0251">
            <w:pPr>
              <w:jc w:val="both"/>
            </w:pPr>
            <w:r w:rsidRPr="00254CEE">
              <w:t xml:space="preserve">требований </w:t>
            </w:r>
            <w:r>
              <w:t>изобразительного искусства</w:t>
            </w:r>
          </w:p>
          <w:p w:rsidR="00E6677E" w:rsidRPr="00254CEE" w:rsidRDefault="00E6677E" w:rsidP="007B0251">
            <w:pPr>
              <w:jc w:val="both"/>
            </w:pPr>
            <w:r w:rsidRPr="00254CEE">
              <w:t>У5. адаптироваться к условиям работы в художественно-творческом коллективе.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jc w:val="both"/>
            </w:pPr>
            <w:r w:rsidRPr="00254CEE">
              <w:t>Построение композиции, анализ алгоритма создания художественного произведения</w:t>
            </w:r>
            <w:r>
              <w:t xml:space="preserve"> станковой живописи</w:t>
            </w:r>
            <w:r w:rsidRPr="00254CEE">
              <w:t>.</w:t>
            </w:r>
          </w:p>
        </w:tc>
      </w:tr>
      <w:tr w:rsidR="00E6677E" w:rsidRPr="00254CEE" w:rsidTr="007B0251">
        <w:trPr>
          <w:trHeight w:val="367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77E" w:rsidRPr="0045571F" w:rsidRDefault="00E6677E" w:rsidP="007B0251">
            <w:pPr>
              <w:autoSpaceDE w:val="0"/>
              <w:autoSpaceDN w:val="0"/>
              <w:adjustRightInd w:val="0"/>
              <w:jc w:val="both"/>
              <w:rPr>
                <w:rStyle w:val="blk"/>
              </w:rPr>
            </w:pPr>
            <w:proofErr w:type="gramStart"/>
            <w:r w:rsidRPr="0045571F">
              <w:rPr>
                <w:bCs/>
              </w:rPr>
              <w:t>З</w:t>
            </w:r>
            <w:proofErr w:type="gramEnd"/>
            <w:r w:rsidRPr="0045571F">
              <w:rPr>
                <w:bCs/>
              </w:rPr>
              <w:t xml:space="preserve"> 1.</w:t>
            </w:r>
            <w:r w:rsidRPr="0045571F">
              <w:t xml:space="preserve"> </w:t>
            </w:r>
            <w:r w:rsidRPr="0045571F">
              <w:rPr>
                <w:rStyle w:val="blk"/>
              </w:rPr>
              <w:t>теоретические основы композиции, закономерности построения художественной формы и особенности ее восприятия;</w:t>
            </w:r>
          </w:p>
          <w:p w:rsidR="00E6677E" w:rsidRPr="0045571F" w:rsidRDefault="00E6677E" w:rsidP="007B0251">
            <w:pPr>
              <w:jc w:val="both"/>
            </w:pPr>
            <w:r w:rsidRPr="0045571F">
              <w:rPr>
                <w:rStyle w:val="blk"/>
              </w:rPr>
              <w:t>З</w:t>
            </w:r>
            <w:proofErr w:type="gramStart"/>
            <w:r w:rsidRPr="0045571F">
              <w:rPr>
                <w:rStyle w:val="blk"/>
              </w:rPr>
              <w:t>2</w:t>
            </w:r>
            <w:proofErr w:type="gramEnd"/>
            <w:r w:rsidRPr="0045571F">
              <w:rPr>
                <w:rStyle w:val="blk"/>
              </w:rPr>
              <w:t xml:space="preserve">. </w:t>
            </w:r>
            <w:r w:rsidRPr="0045571F">
              <w:t xml:space="preserve"> </w:t>
            </w:r>
            <w:r w:rsidRPr="0045571F">
              <w:rPr>
                <w:rStyle w:val="blk"/>
              </w:rPr>
              <w:t>основные технические разновидности, функции и возможности живописи;</w:t>
            </w:r>
          </w:p>
          <w:p w:rsidR="00E6677E" w:rsidRPr="0045571F" w:rsidRDefault="00E6677E" w:rsidP="007B0251">
            <w:pPr>
              <w:jc w:val="both"/>
            </w:pPr>
            <w:proofErr w:type="gramStart"/>
            <w:r w:rsidRPr="0045571F">
              <w:rPr>
                <w:bCs/>
              </w:rPr>
              <w:t>З</w:t>
            </w:r>
            <w:proofErr w:type="gramEnd"/>
            <w:r w:rsidRPr="0045571F">
              <w:rPr>
                <w:bCs/>
              </w:rPr>
              <w:t xml:space="preserve"> 3. </w:t>
            </w:r>
            <w:r w:rsidRPr="0045571F">
              <w:rPr>
                <w:rStyle w:val="blk"/>
              </w:rPr>
              <w:t>опыт классического художественного наследия и современной художественной практики;</w:t>
            </w:r>
          </w:p>
          <w:p w:rsidR="00E6677E" w:rsidRPr="0045571F" w:rsidRDefault="00E6677E" w:rsidP="007B0251">
            <w:pPr>
              <w:jc w:val="both"/>
            </w:pPr>
            <w:proofErr w:type="gramStart"/>
            <w:r w:rsidRPr="0045571F">
              <w:rPr>
                <w:bCs/>
              </w:rPr>
              <w:t>З</w:t>
            </w:r>
            <w:proofErr w:type="gramEnd"/>
            <w:r w:rsidRPr="0045571F">
              <w:rPr>
                <w:bCs/>
              </w:rPr>
              <w:t xml:space="preserve"> 4. </w:t>
            </w:r>
            <w:r w:rsidRPr="0045571F">
              <w:rPr>
                <w:rStyle w:val="blk"/>
              </w:rPr>
              <w:t>принципы сбора и систематизации подготовительного материала и способы его применения для воплощения творческого замысла.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77E" w:rsidRPr="0045571F" w:rsidRDefault="00E6677E" w:rsidP="007B0251">
            <w:pPr>
              <w:jc w:val="both"/>
            </w:pPr>
            <w:r w:rsidRPr="0045571F">
              <w:t>Экспертная оценка при текущей и промежуточной аттестации.</w:t>
            </w:r>
          </w:p>
          <w:p w:rsidR="00E6677E" w:rsidRPr="0045571F" w:rsidRDefault="00E6677E" w:rsidP="007B0251">
            <w:pPr>
              <w:jc w:val="both"/>
            </w:pP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254CEE">
              <w:rPr>
                <w:bCs/>
              </w:rPr>
              <w:t>ОК</w:t>
            </w:r>
            <w:proofErr w:type="gramEnd"/>
            <w:r w:rsidRPr="00254CEE">
              <w:rPr>
                <w:bCs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254CEE" w:rsidRDefault="00E6677E" w:rsidP="007B0251">
            <w:pPr>
              <w:jc w:val="both"/>
            </w:pPr>
            <w:r w:rsidRPr="00254CEE">
              <w:t>Проявляет постоянную целеустремленность, стремление к совершенствованию и улучшению результатов собственной творческой деятельности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254CEE">
              <w:rPr>
                <w:bCs/>
              </w:rPr>
              <w:t>ОК</w:t>
            </w:r>
            <w:proofErr w:type="gramEnd"/>
            <w:r w:rsidRPr="00254CEE">
              <w:rPr>
                <w:bCs/>
              </w:rPr>
      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254CEE" w:rsidRDefault="00E6677E" w:rsidP="007B0251">
            <w:pPr>
              <w:jc w:val="both"/>
            </w:pPr>
            <w:r w:rsidRPr="00254CEE">
              <w:t>Демонстрирует способность планировать, организовываться в решении поставленных профессиональных задач и объективно оценивать результаты собственной деятельности.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254CEE">
              <w:rPr>
                <w:bCs/>
              </w:rPr>
              <w:t>ОК</w:t>
            </w:r>
            <w:proofErr w:type="gramEnd"/>
            <w:r w:rsidRPr="00254CEE">
              <w:rPr>
                <w:bCs/>
              </w:rPr>
              <w:t xml:space="preserve"> 3. Решать проблемы, оценивать риски и принимать решения в нестандартных ситуациях.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254CEE" w:rsidRDefault="00E6677E" w:rsidP="007B0251">
            <w:pPr>
              <w:jc w:val="both"/>
            </w:pPr>
            <w:r w:rsidRPr="00254CEE">
              <w:t>Демонстрирует собранность, способность   уверенно действовать и принимать верные решения в нестандартных ситуациях.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54CEE">
              <w:rPr>
                <w:bCs/>
              </w:rPr>
              <w:t>ОК</w:t>
            </w:r>
            <w:proofErr w:type="gramStart"/>
            <w:r w:rsidRPr="00254CEE">
              <w:rPr>
                <w:bCs/>
              </w:rPr>
              <w:t>4</w:t>
            </w:r>
            <w:proofErr w:type="gramEnd"/>
            <w:r w:rsidRPr="00254CEE">
              <w:rPr>
                <w:bCs/>
              </w:rPr>
              <w:t>. Осуществлять поиск, анализ и оценку информации, необходимой для постановки и решения  профессиональных задач, профессионального и личностного развития.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254CEE" w:rsidRDefault="00E6677E" w:rsidP="007B0251">
            <w:pPr>
              <w:jc w:val="both"/>
            </w:pPr>
            <w:r w:rsidRPr="00254CEE">
              <w:t>Проявляет знания источников информации и способность анализировать и максимально эффективно использовать собранную информацию.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254CEE">
              <w:rPr>
                <w:bCs/>
              </w:rPr>
              <w:t>ОК</w:t>
            </w:r>
            <w:proofErr w:type="gramEnd"/>
            <w:r w:rsidRPr="00254CEE">
              <w:rPr>
                <w:bCs/>
              </w:rPr>
              <w:t xml:space="preserve">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254CEE" w:rsidRDefault="00E6677E" w:rsidP="007B0251">
            <w:pPr>
              <w:jc w:val="both"/>
            </w:pPr>
            <w:r w:rsidRPr="00254CEE">
              <w:t>Активно использует компьютерные технологии в сфере профессиональной деятельности для достижения наилучшего результат в профессиональной деятельности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254CEE">
              <w:rPr>
                <w:bCs/>
              </w:rPr>
              <w:t>ОК</w:t>
            </w:r>
            <w:proofErr w:type="gramEnd"/>
            <w:r w:rsidRPr="00254CEE">
              <w:rPr>
                <w:bCs/>
              </w:rPr>
              <w:t xml:space="preserve"> 6. Работать в коллективе, обеспечивать его сплочение, эффективно общаться с коллегами, руководством, потребителями.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254CEE" w:rsidRDefault="00E6677E" w:rsidP="007B0251">
            <w:pPr>
              <w:jc w:val="both"/>
            </w:pPr>
            <w:r w:rsidRPr="00254CEE">
              <w:t>Обосновывает и характеризует методы управления и организации работы художественно</w:t>
            </w:r>
            <w:r>
              <w:t>-творческого</w:t>
            </w:r>
            <w:r w:rsidRPr="00254CEE">
              <w:t xml:space="preserve"> коллектива;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667102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667102">
              <w:rPr>
                <w:bCs/>
              </w:rPr>
              <w:t>ОК</w:t>
            </w:r>
            <w:proofErr w:type="gramEnd"/>
            <w:r w:rsidRPr="00667102">
              <w:rPr>
                <w:bCs/>
              </w:rPr>
      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667102" w:rsidRDefault="00E6677E" w:rsidP="007B0251">
            <w:pPr>
              <w:jc w:val="both"/>
            </w:pPr>
            <w:r w:rsidRPr="00667102">
              <w:t>Проявляет ответственность за работу подчиненных, результат выполненных заданий, соответствующих уровню качества и конкурентоспособности.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254CEE">
              <w:rPr>
                <w:bCs/>
              </w:rPr>
              <w:t>ОК</w:t>
            </w:r>
            <w:proofErr w:type="gramEnd"/>
            <w:r w:rsidRPr="00254CEE">
              <w:rPr>
                <w:bCs/>
              </w:rPr>
              <w:t xml:space="preserve"> 8. Самостоятельно определять задачи профессионального и личностного развития,</w:t>
            </w:r>
          </w:p>
          <w:p w:rsidR="00E6677E" w:rsidRPr="00254CEE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54CEE">
              <w:rPr>
                <w:bCs/>
              </w:rPr>
              <w:t>заниматься самообразованием, осознанно планировать повышение квалификации.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254CEE" w:rsidRDefault="00E6677E" w:rsidP="007B0251">
            <w:pPr>
              <w:jc w:val="both"/>
              <w:rPr>
                <w:bCs/>
              </w:rPr>
            </w:pPr>
            <w:r w:rsidRPr="00254CEE">
              <w:rPr>
                <w:bCs/>
              </w:rPr>
              <w:t>Проявляет стремление к самосовершенствованию и самостоятельному анализу своей творческой деятельности.</w:t>
            </w:r>
          </w:p>
          <w:p w:rsidR="00E6677E" w:rsidRPr="00254CEE" w:rsidRDefault="00E6677E" w:rsidP="007B0251">
            <w:pPr>
              <w:jc w:val="both"/>
              <w:rPr>
                <w:bCs/>
              </w:rPr>
            </w:pPr>
          </w:p>
          <w:p w:rsidR="00E6677E" w:rsidRPr="00254CEE" w:rsidRDefault="00E6677E" w:rsidP="007B0251">
            <w:pPr>
              <w:jc w:val="both"/>
            </w:pP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jc w:val="both"/>
              <w:rPr>
                <w:bCs/>
              </w:rPr>
            </w:pPr>
            <w:proofErr w:type="gramStart"/>
            <w:r w:rsidRPr="00254CEE">
              <w:rPr>
                <w:bCs/>
              </w:rPr>
              <w:t>ОК</w:t>
            </w:r>
            <w:proofErr w:type="gramEnd"/>
            <w:r w:rsidRPr="00254CEE">
              <w:rPr>
                <w:bCs/>
              </w:rPr>
              <w:t xml:space="preserve"> 9. Ориентироваться в условиях частой смены технологий в профессиональной деятельности.</w:t>
            </w:r>
          </w:p>
          <w:p w:rsidR="00E6677E" w:rsidRPr="00254CEE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254CEE" w:rsidRDefault="00E6677E" w:rsidP="007B0251">
            <w:pPr>
              <w:jc w:val="both"/>
            </w:pPr>
            <w:r w:rsidRPr="00254CEE">
              <w:t>Демонстрирует способности самостоятельно, креативно и творчески</w:t>
            </w:r>
          </w:p>
          <w:p w:rsidR="00E6677E" w:rsidRPr="00254CEE" w:rsidRDefault="00E6677E" w:rsidP="007B0251">
            <w:pPr>
              <w:jc w:val="both"/>
            </w:pPr>
            <w:r w:rsidRPr="00254CEE">
              <w:t xml:space="preserve">работать над изделием </w:t>
            </w:r>
            <w:r>
              <w:t>художественно-изобразительного</w:t>
            </w:r>
            <w:r w:rsidRPr="00254CEE">
              <w:t xml:space="preserve"> искусства;</w:t>
            </w:r>
          </w:p>
          <w:p w:rsidR="00E6677E" w:rsidRPr="00254CEE" w:rsidRDefault="00E6677E" w:rsidP="007B0251">
            <w:pPr>
              <w:jc w:val="both"/>
            </w:pP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45571F" w:rsidRDefault="00E6677E" w:rsidP="007B0251">
            <w:pPr>
              <w:jc w:val="both"/>
              <w:rPr>
                <w:bCs/>
              </w:rPr>
            </w:pPr>
            <w:proofErr w:type="gramStart"/>
            <w:r w:rsidRPr="0045571F">
              <w:t>ОК</w:t>
            </w:r>
            <w:proofErr w:type="gramEnd"/>
            <w:r w:rsidRPr="0045571F">
              <w:t xml:space="preserve">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45571F" w:rsidRDefault="00E6677E" w:rsidP="007B0251">
            <w:pPr>
              <w:jc w:val="both"/>
            </w:pPr>
            <w:r w:rsidRPr="0045571F">
              <w:t xml:space="preserve">Демонстрирует владение теоретическим материалом изученных дисциплин, а так же практическое применение полученных знаний при самостоятельной работе над авторским изделием 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45571F" w:rsidRDefault="00E6677E" w:rsidP="007B0251">
            <w:pPr>
              <w:jc w:val="both"/>
              <w:rPr>
                <w:bCs/>
              </w:rPr>
            </w:pPr>
            <w:proofErr w:type="gramStart"/>
            <w:r w:rsidRPr="0045571F">
              <w:t>ОК</w:t>
            </w:r>
            <w:proofErr w:type="gramEnd"/>
            <w:r w:rsidRPr="0045571F">
              <w:t xml:space="preserve">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45571F" w:rsidRDefault="00E6677E" w:rsidP="007B0251">
            <w:pPr>
              <w:jc w:val="both"/>
            </w:pPr>
            <w:r w:rsidRPr="0045571F">
              <w:t xml:space="preserve">Демонстрирует владение теоретическим материалом профильных учебных дисциплин, а так же практическое применение полученных знаний при самостоятельной работе над авторским изделием 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254CEE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54CEE">
              <w:rPr>
                <w:bCs/>
              </w:rPr>
              <w:t>ПК 1.1</w:t>
            </w:r>
            <w:proofErr w:type="gramStart"/>
            <w:r w:rsidRPr="00254CEE">
              <w:t xml:space="preserve"> </w:t>
            </w:r>
            <w:r w:rsidRPr="00254CEE">
              <w:rPr>
                <w:bCs/>
              </w:rPr>
              <w:t>И</w:t>
            </w:r>
            <w:proofErr w:type="gramEnd"/>
            <w:r w:rsidRPr="00254CEE">
              <w:rPr>
                <w:bCs/>
              </w:rPr>
              <w:t>зображать человека и окружающую предметно – пространственную среду средствами академического рисунка и живописи.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254CEE" w:rsidRDefault="00E6677E" w:rsidP="007B0251">
            <w:pPr>
              <w:jc w:val="both"/>
            </w:pPr>
            <w:r w:rsidRPr="00254CEE">
              <w:t>Демонстрирует умение изображать человека и предметно-пространственную среду на профессиональном уровне.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667102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67102">
              <w:rPr>
                <w:bCs/>
              </w:rPr>
              <w:t>ПК 1.2</w:t>
            </w:r>
            <w:proofErr w:type="gramStart"/>
            <w:r w:rsidRPr="00667102">
              <w:rPr>
                <w:bCs/>
              </w:rPr>
              <w:t xml:space="preserve"> </w:t>
            </w:r>
            <w:r w:rsidRPr="00667102">
              <w:t>П</w:t>
            </w:r>
            <w:proofErr w:type="gramEnd"/>
            <w:r w:rsidRPr="00667102">
              <w:t>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667102" w:rsidRDefault="00E6677E" w:rsidP="007B0251">
            <w:pPr>
              <w:jc w:val="both"/>
            </w:pPr>
            <w:r w:rsidRPr="00667102">
              <w:t xml:space="preserve">Демонстрирует знания о закономерностях построения художественной формы и умение </w:t>
            </w:r>
            <w:proofErr w:type="spellStart"/>
            <w:r w:rsidRPr="00667102">
              <w:t>перименять</w:t>
            </w:r>
            <w:proofErr w:type="spellEnd"/>
            <w:r w:rsidRPr="00667102">
              <w:t xml:space="preserve"> их в практической деятельности </w:t>
            </w:r>
            <w:r w:rsidRPr="00667102">
              <w:rPr>
                <w:bCs/>
              </w:rPr>
              <w:t>художественно-изобразительного искусства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667102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67102">
              <w:rPr>
                <w:bCs/>
              </w:rPr>
              <w:t>ПК 1.3</w:t>
            </w:r>
            <w:proofErr w:type="gramStart"/>
            <w:r w:rsidRPr="00667102">
              <w:rPr>
                <w:bCs/>
              </w:rPr>
              <w:t xml:space="preserve"> </w:t>
            </w:r>
            <w:r w:rsidRPr="00667102">
              <w:t>П</w:t>
            </w:r>
            <w:proofErr w:type="gramEnd"/>
            <w:r w:rsidRPr="00667102">
              <w:t>роводить работу по целевому сбору, анализу, обобщению и применению подготовительного материала</w:t>
            </w:r>
            <w:r w:rsidRPr="00667102">
              <w:rPr>
                <w:bCs/>
              </w:rPr>
              <w:t>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667102" w:rsidRDefault="00E6677E" w:rsidP="007B0251">
            <w:pPr>
              <w:jc w:val="both"/>
            </w:pPr>
            <w:r w:rsidRPr="00667102">
              <w:t>Демонстрирует способность активного поиска источников и материалов с целью воплощения авторского замысла  при создании авторской работы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667102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67102">
              <w:rPr>
                <w:bCs/>
              </w:rPr>
              <w:t>ПК 1.4</w:t>
            </w:r>
            <w:proofErr w:type="gramStart"/>
            <w:r w:rsidRPr="00667102">
              <w:rPr>
                <w:bCs/>
              </w:rPr>
              <w:t xml:space="preserve"> </w:t>
            </w:r>
            <w:r w:rsidRPr="00667102">
              <w:t>П</w:t>
            </w:r>
            <w:proofErr w:type="gramEnd"/>
            <w:r w:rsidRPr="00667102">
              <w:t>роводить работу по целевому сбору, анализу, обобщению и применению подготовительного материала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667102" w:rsidRDefault="00E6677E" w:rsidP="007B0251">
            <w:pPr>
              <w:jc w:val="both"/>
            </w:pPr>
            <w:r w:rsidRPr="00667102">
              <w:t>Проявляет знания источников информации и способность анализировать и максимально эффективно использовать собранную информацию, в качестве подготовительного материала.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667102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67102">
              <w:rPr>
                <w:bCs/>
              </w:rPr>
              <w:t>ПК 1.5</w:t>
            </w:r>
            <w:proofErr w:type="gramStart"/>
            <w:r w:rsidRPr="00667102">
              <w:rPr>
                <w:bCs/>
              </w:rPr>
              <w:t xml:space="preserve"> </w:t>
            </w:r>
            <w:r w:rsidRPr="00667102">
              <w:t>В</w:t>
            </w:r>
            <w:proofErr w:type="gramEnd"/>
            <w:r w:rsidRPr="00667102">
              <w:t>ладеть различными приемами выполнения живописных работ.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667102" w:rsidRDefault="00E6677E" w:rsidP="007B0251">
            <w:pPr>
              <w:jc w:val="both"/>
            </w:pPr>
            <w:r w:rsidRPr="00667102">
              <w:t xml:space="preserve">Демонстрирует знание и свободное владение графическими и колористическими средствами, техниками и приёмами </w:t>
            </w:r>
            <w:proofErr w:type="gramStart"/>
            <w:r w:rsidRPr="00667102">
              <w:t>выполнении</w:t>
            </w:r>
            <w:proofErr w:type="gramEnd"/>
            <w:r w:rsidRPr="00667102">
              <w:t xml:space="preserve"> эскизов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667102" w:rsidRDefault="00E6677E" w:rsidP="007B0251">
            <w:pPr>
              <w:jc w:val="both"/>
            </w:pPr>
            <w:r w:rsidRPr="00667102">
              <w:rPr>
                <w:bCs/>
              </w:rPr>
              <w:t>ПК 1.6</w:t>
            </w:r>
            <w:proofErr w:type="gramStart"/>
            <w:r w:rsidRPr="00667102">
              <w:rPr>
                <w:bCs/>
              </w:rPr>
              <w:t xml:space="preserve"> </w:t>
            </w:r>
            <w:r w:rsidRPr="00667102">
              <w:t>И</w:t>
            </w:r>
            <w:proofErr w:type="gramEnd"/>
            <w:r w:rsidRPr="00667102">
              <w:t>спользовать компьютерные технологии при реализации творческого замысла.</w:t>
            </w:r>
          </w:p>
          <w:p w:rsidR="00E6677E" w:rsidRPr="00667102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67102">
              <w:rPr>
                <w:bCs/>
              </w:rPr>
              <w:t>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667102" w:rsidRDefault="00E6677E" w:rsidP="007B0251">
            <w:pPr>
              <w:jc w:val="both"/>
            </w:pPr>
            <w:r w:rsidRPr="00667102">
              <w:t>Демонстрирует знание и свободное владение графическими средствами компьютерные технологии при реализации творческого замысла</w:t>
            </w:r>
          </w:p>
        </w:tc>
      </w:tr>
      <w:tr w:rsidR="00E6677E" w:rsidRPr="00254CEE" w:rsidTr="007B02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E" w:rsidRPr="00667102" w:rsidRDefault="00E6677E" w:rsidP="007B0251">
            <w:pPr>
              <w:jc w:val="both"/>
            </w:pPr>
            <w:r w:rsidRPr="00667102">
              <w:rPr>
                <w:bCs/>
              </w:rPr>
              <w:t>ПК 1.7</w:t>
            </w:r>
            <w:proofErr w:type="gramStart"/>
            <w:r w:rsidRPr="00667102">
              <w:rPr>
                <w:bCs/>
              </w:rPr>
              <w:t xml:space="preserve"> </w:t>
            </w:r>
            <w:r w:rsidRPr="00667102">
              <w:t>Н</w:t>
            </w:r>
            <w:proofErr w:type="gramEnd"/>
            <w:r w:rsidRPr="00667102">
              <w:t>аходить новые образно-пластические решения для каждой творческой задачи.</w:t>
            </w:r>
          </w:p>
          <w:p w:rsidR="00E6677E" w:rsidRPr="00667102" w:rsidRDefault="00E6677E" w:rsidP="007B025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E" w:rsidRPr="00667102" w:rsidRDefault="00E6677E" w:rsidP="007B0251">
            <w:pPr>
              <w:jc w:val="both"/>
            </w:pPr>
            <w:r w:rsidRPr="00667102">
              <w:t>Демонстрирует гибкое и креативное мышление в поиске пластического решения творческой задачи</w:t>
            </w:r>
          </w:p>
        </w:tc>
      </w:tr>
    </w:tbl>
    <w:p w:rsidR="00E6677E" w:rsidRPr="00FB3854" w:rsidRDefault="00E6677E" w:rsidP="00E6677E">
      <w:pPr>
        <w:jc w:val="center"/>
        <w:rPr>
          <w:sz w:val="28"/>
          <w:szCs w:val="28"/>
        </w:rPr>
      </w:pPr>
    </w:p>
    <w:p w:rsidR="00E6677E" w:rsidRPr="00FB3854" w:rsidRDefault="00E6677E" w:rsidP="00E6677E">
      <w:pPr>
        <w:jc w:val="center"/>
        <w:rPr>
          <w:sz w:val="28"/>
          <w:szCs w:val="28"/>
        </w:rPr>
        <w:sectPr w:rsidR="00E6677E" w:rsidRPr="00FB3854" w:rsidSect="007B0251">
          <w:footerReference w:type="even" r:id="rId19"/>
          <w:footerReference w:type="default" r:id="rId20"/>
          <w:pgSz w:w="11906" w:h="16838"/>
          <w:pgMar w:top="1134" w:right="567" w:bottom="284" w:left="1701" w:header="709" w:footer="709" w:gutter="0"/>
          <w:cols w:space="708"/>
          <w:titlePg/>
          <w:docGrid w:linePitch="360"/>
        </w:sectPr>
      </w:pPr>
    </w:p>
    <w:p w:rsidR="00E6677E" w:rsidRPr="00FB3854" w:rsidRDefault="00E6677E" w:rsidP="00E6677E">
      <w:pPr>
        <w:jc w:val="center"/>
        <w:rPr>
          <w:sz w:val="28"/>
          <w:szCs w:val="28"/>
        </w:rPr>
      </w:pPr>
    </w:p>
    <w:p w:rsidR="00E6677E" w:rsidRPr="00FB3854" w:rsidRDefault="00E6677E" w:rsidP="00E6677E">
      <w:pPr>
        <w:jc w:val="center"/>
        <w:rPr>
          <w:b/>
          <w:sz w:val="28"/>
          <w:szCs w:val="28"/>
        </w:rPr>
      </w:pPr>
      <w:r w:rsidRPr="00FB3854">
        <w:rPr>
          <w:b/>
          <w:sz w:val="28"/>
          <w:szCs w:val="28"/>
        </w:rPr>
        <w:t>I.3 Контроль и оценка освоения учебной дисциплины</w:t>
      </w:r>
    </w:p>
    <w:p w:rsidR="00E6677E" w:rsidRPr="00FB3854" w:rsidRDefault="00E6677E" w:rsidP="00E6677E">
      <w:pPr>
        <w:jc w:val="center"/>
        <w:rPr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551"/>
        <w:gridCol w:w="3402"/>
        <w:gridCol w:w="1701"/>
        <w:gridCol w:w="3969"/>
      </w:tblGrid>
      <w:tr w:rsidR="00E6677E" w:rsidRPr="00254CEE" w:rsidTr="007B0251">
        <w:trPr>
          <w:trHeight w:val="230"/>
        </w:trPr>
        <w:tc>
          <w:tcPr>
            <w:tcW w:w="3794" w:type="dxa"/>
            <w:vMerge w:val="restart"/>
            <w:shd w:val="clear" w:color="auto" w:fill="auto"/>
          </w:tcPr>
          <w:p w:rsidR="00E6677E" w:rsidRPr="00254CEE" w:rsidRDefault="00E6677E" w:rsidP="007B0251">
            <w:pPr>
              <w:rPr>
                <w:b/>
              </w:rPr>
            </w:pPr>
          </w:p>
          <w:p w:rsidR="00E6677E" w:rsidRPr="00254CEE" w:rsidRDefault="00E6677E" w:rsidP="007B0251">
            <w:pPr>
              <w:rPr>
                <w:b/>
              </w:rPr>
            </w:pPr>
            <w:r w:rsidRPr="00254CEE">
              <w:rPr>
                <w:b/>
              </w:rPr>
              <w:t>Элемент учебной дисциплины</w:t>
            </w:r>
          </w:p>
        </w:tc>
        <w:tc>
          <w:tcPr>
            <w:tcW w:w="11623" w:type="dxa"/>
            <w:gridSpan w:val="4"/>
            <w:shd w:val="clear" w:color="auto" w:fill="auto"/>
          </w:tcPr>
          <w:p w:rsidR="00E6677E" w:rsidRPr="00254CEE" w:rsidRDefault="00E6677E" w:rsidP="007B0251">
            <w:pPr>
              <w:jc w:val="center"/>
              <w:rPr>
                <w:b/>
              </w:rPr>
            </w:pPr>
            <w:r w:rsidRPr="00254CEE">
              <w:rPr>
                <w:b/>
              </w:rPr>
              <w:t>Виды, формы и методы контроля</w:t>
            </w:r>
          </w:p>
        </w:tc>
      </w:tr>
      <w:tr w:rsidR="00E6677E" w:rsidRPr="00254CEE" w:rsidTr="007B0251">
        <w:tc>
          <w:tcPr>
            <w:tcW w:w="3794" w:type="dxa"/>
            <w:vMerge/>
            <w:shd w:val="clear" w:color="auto" w:fill="auto"/>
          </w:tcPr>
          <w:p w:rsidR="00E6677E" w:rsidRPr="00254CEE" w:rsidRDefault="00E6677E" w:rsidP="007B0251">
            <w:pPr>
              <w:rPr>
                <w:b/>
              </w:rPr>
            </w:pP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E6677E" w:rsidRPr="00254CEE" w:rsidRDefault="00E6677E" w:rsidP="007B0251">
            <w:pPr>
              <w:jc w:val="center"/>
              <w:rPr>
                <w:b/>
              </w:rPr>
            </w:pPr>
          </w:p>
          <w:p w:rsidR="00E6677E" w:rsidRPr="00254CEE" w:rsidRDefault="00E6677E" w:rsidP="007B0251">
            <w:pPr>
              <w:jc w:val="center"/>
              <w:rPr>
                <w:b/>
              </w:rPr>
            </w:pPr>
            <w:r w:rsidRPr="00254CEE">
              <w:rPr>
                <w:b/>
              </w:rPr>
              <w:t>Текущий  (в том числе рубежный) контроль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E6677E" w:rsidRPr="00254CEE" w:rsidRDefault="00E6677E" w:rsidP="007B0251">
            <w:pPr>
              <w:jc w:val="center"/>
              <w:rPr>
                <w:b/>
              </w:rPr>
            </w:pPr>
            <w:r w:rsidRPr="00254CEE">
              <w:rPr>
                <w:b/>
              </w:rPr>
              <w:t>Промежуточная аттестация</w:t>
            </w:r>
          </w:p>
        </w:tc>
      </w:tr>
      <w:tr w:rsidR="00E6677E" w:rsidRPr="00254CEE" w:rsidTr="007B0251">
        <w:trPr>
          <w:cantSplit/>
          <w:trHeight w:val="952"/>
        </w:trPr>
        <w:tc>
          <w:tcPr>
            <w:tcW w:w="3794" w:type="dxa"/>
            <w:vMerge/>
            <w:shd w:val="clear" w:color="auto" w:fill="auto"/>
          </w:tcPr>
          <w:p w:rsidR="00E6677E" w:rsidRPr="00254CEE" w:rsidRDefault="00E6677E" w:rsidP="007B0251">
            <w:pPr>
              <w:rPr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E6677E" w:rsidRPr="00254CEE" w:rsidRDefault="00E6677E" w:rsidP="007B0251">
            <w:pPr>
              <w:jc w:val="center"/>
              <w:rPr>
                <w:b/>
              </w:rPr>
            </w:pPr>
          </w:p>
          <w:p w:rsidR="00E6677E" w:rsidRPr="00254CEE" w:rsidRDefault="00E6677E" w:rsidP="007B0251">
            <w:pPr>
              <w:jc w:val="center"/>
              <w:rPr>
                <w:b/>
              </w:rPr>
            </w:pPr>
            <w:r w:rsidRPr="00254CEE">
              <w:rPr>
                <w:b/>
              </w:rPr>
              <w:t>Форма и метод контроля</w:t>
            </w:r>
          </w:p>
        </w:tc>
        <w:tc>
          <w:tcPr>
            <w:tcW w:w="3402" w:type="dxa"/>
            <w:shd w:val="clear" w:color="auto" w:fill="auto"/>
          </w:tcPr>
          <w:p w:rsidR="00E6677E" w:rsidRPr="00254CEE" w:rsidRDefault="00E6677E" w:rsidP="007B0251">
            <w:pPr>
              <w:jc w:val="center"/>
              <w:rPr>
                <w:b/>
              </w:rPr>
            </w:pPr>
            <w:r w:rsidRPr="00254CEE">
              <w:rPr>
                <w:b/>
              </w:rPr>
              <w:t>Проверяемые показатели результата обучения</w:t>
            </w:r>
          </w:p>
        </w:tc>
        <w:tc>
          <w:tcPr>
            <w:tcW w:w="1701" w:type="dxa"/>
            <w:shd w:val="clear" w:color="auto" w:fill="auto"/>
          </w:tcPr>
          <w:p w:rsidR="00E6677E" w:rsidRPr="00254CEE" w:rsidRDefault="00E6677E" w:rsidP="007B0251">
            <w:pPr>
              <w:jc w:val="center"/>
              <w:rPr>
                <w:b/>
              </w:rPr>
            </w:pPr>
            <w:r w:rsidRPr="00254CEE">
              <w:rPr>
                <w:b/>
              </w:rPr>
              <w:t>Форма и метод контроля</w:t>
            </w:r>
          </w:p>
        </w:tc>
        <w:tc>
          <w:tcPr>
            <w:tcW w:w="3969" w:type="dxa"/>
            <w:shd w:val="clear" w:color="auto" w:fill="auto"/>
          </w:tcPr>
          <w:p w:rsidR="00E6677E" w:rsidRPr="00254CEE" w:rsidRDefault="00E6677E" w:rsidP="007B0251">
            <w:pPr>
              <w:jc w:val="center"/>
              <w:rPr>
                <w:b/>
              </w:rPr>
            </w:pPr>
            <w:r w:rsidRPr="00254CEE">
              <w:rPr>
                <w:b/>
              </w:rPr>
              <w:t>Проверяемые показатели результата обучения</w:t>
            </w:r>
          </w:p>
        </w:tc>
      </w:tr>
      <w:tr w:rsidR="00E6677E" w:rsidRPr="00254CEE" w:rsidTr="007B0251">
        <w:trPr>
          <w:trHeight w:val="720"/>
        </w:trPr>
        <w:tc>
          <w:tcPr>
            <w:tcW w:w="3794" w:type="dxa"/>
            <w:shd w:val="clear" w:color="auto" w:fill="auto"/>
          </w:tcPr>
          <w:p w:rsidR="00E6677E" w:rsidRPr="00254CEE" w:rsidRDefault="00E6677E" w:rsidP="007B0251">
            <w:pPr>
              <w:tabs>
                <w:tab w:val="left" w:pos="680"/>
                <w:tab w:val="left" w:pos="851"/>
              </w:tabs>
            </w:pPr>
            <w:r>
              <w:rPr>
                <w:bCs/>
              </w:rPr>
              <w:t>Вводное занятие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6677E" w:rsidRPr="00254CEE" w:rsidRDefault="00E6677E" w:rsidP="007B0251">
            <w:r w:rsidRPr="00254CEE">
              <w:t>Просмотр</w:t>
            </w:r>
          </w:p>
          <w:p w:rsidR="00E6677E" w:rsidRPr="00254CEE" w:rsidRDefault="00E6677E" w:rsidP="007B0251"/>
        </w:tc>
        <w:tc>
          <w:tcPr>
            <w:tcW w:w="3402" w:type="dxa"/>
            <w:vMerge w:val="restart"/>
            <w:shd w:val="clear" w:color="auto" w:fill="auto"/>
          </w:tcPr>
          <w:p w:rsidR="00E6677E" w:rsidRPr="00254CEE" w:rsidRDefault="00E6677E" w:rsidP="007B0251"/>
          <w:p w:rsidR="00E6677E" w:rsidRPr="00254CEE" w:rsidRDefault="00E6677E" w:rsidP="007B0251"/>
          <w:p w:rsidR="00E6677E" w:rsidRPr="00254CEE" w:rsidRDefault="00E6677E" w:rsidP="007B0251">
            <w:proofErr w:type="gramStart"/>
            <w:r>
              <w:t>ОК</w:t>
            </w:r>
            <w:proofErr w:type="gramEnd"/>
            <w:r>
              <w:t xml:space="preserve"> 1, 2,3,4,5, 6,7, 8, 9</w:t>
            </w:r>
            <w:r w:rsidRPr="0045571F">
              <w:t>, 10, 11</w:t>
            </w:r>
          </w:p>
          <w:p w:rsidR="00E6677E" w:rsidRPr="00254CEE" w:rsidRDefault="00E6677E" w:rsidP="007B0251">
            <w:r w:rsidRPr="00254CEE">
              <w:t>ПК</w:t>
            </w:r>
            <w:proofErr w:type="gramStart"/>
            <w:r w:rsidRPr="00254CEE">
              <w:t>1</w:t>
            </w:r>
            <w:proofErr w:type="gramEnd"/>
            <w:r w:rsidRPr="00254CEE">
              <w:t>.1, 1.2, 1.3, 1.4, 1.5, 1.6, 1.7</w:t>
            </w:r>
          </w:p>
          <w:p w:rsidR="00E6677E" w:rsidRPr="00254CEE" w:rsidRDefault="00E6677E" w:rsidP="007B0251">
            <w:r w:rsidRPr="00254CEE">
              <w:t>З.1, 2, 3, 4</w:t>
            </w:r>
          </w:p>
          <w:p w:rsidR="00E6677E" w:rsidRPr="00254CEE" w:rsidRDefault="00E6677E" w:rsidP="007B0251">
            <w:r w:rsidRPr="00254CEE">
              <w:t>У.1 , 2, 3, 4, 5</w:t>
            </w:r>
          </w:p>
          <w:p w:rsidR="00E6677E" w:rsidRPr="00254CEE" w:rsidRDefault="00E6677E" w:rsidP="007B0251"/>
        </w:tc>
        <w:tc>
          <w:tcPr>
            <w:tcW w:w="1701" w:type="dxa"/>
            <w:vMerge w:val="restart"/>
            <w:shd w:val="clear" w:color="auto" w:fill="auto"/>
          </w:tcPr>
          <w:p w:rsidR="00E6677E" w:rsidRPr="00254CEE" w:rsidRDefault="00E6677E" w:rsidP="007B0251"/>
          <w:p w:rsidR="00E6677E" w:rsidRPr="00254CEE" w:rsidRDefault="00E6677E" w:rsidP="007B0251">
            <w:pPr>
              <w:jc w:val="center"/>
            </w:pPr>
            <w:proofErr w:type="spellStart"/>
            <w:r w:rsidRPr="00254CEE">
              <w:t>Диф</w:t>
            </w:r>
            <w:proofErr w:type="spellEnd"/>
            <w:r w:rsidRPr="00254CEE">
              <w:t>. зачет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6677E" w:rsidRPr="00254CEE" w:rsidRDefault="00E6677E" w:rsidP="007B0251"/>
          <w:p w:rsidR="00E6677E" w:rsidRPr="00254CEE" w:rsidRDefault="00E6677E" w:rsidP="007B0251">
            <w:proofErr w:type="gramStart"/>
            <w:r w:rsidRPr="00254CEE">
              <w:t>ОК</w:t>
            </w:r>
            <w:proofErr w:type="gramEnd"/>
            <w:r w:rsidRPr="00254CEE">
              <w:t xml:space="preserve"> 1, 2,3,4,5, 6,7, 8, 9</w:t>
            </w:r>
            <w:r>
              <w:t xml:space="preserve">, </w:t>
            </w:r>
            <w:r w:rsidRPr="00E6677E">
              <w:t>10, 11</w:t>
            </w:r>
          </w:p>
          <w:p w:rsidR="00E6677E" w:rsidRPr="00254CEE" w:rsidRDefault="00E6677E" w:rsidP="007B0251">
            <w:r w:rsidRPr="00254CEE">
              <w:t>ПК</w:t>
            </w:r>
            <w:proofErr w:type="gramStart"/>
            <w:r w:rsidRPr="00254CEE">
              <w:t>1</w:t>
            </w:r>
            <w:proofErr w:type="gramEnd"/>
            <w:r w:rsidRPr="00254CEE">
              <w:t>.1, 1.2, 1.3, 1.4, 1.5, 1.6, 1.7</w:t>
            </w:r>
          </w:p>
          <w:p w:rsidR="00E6677E" w:rsidRPr="00254CEE" w:rsidRDefault="00E6677E" w:rsidP="007B0251">
            <w:r w:rsidRPr="00254CEE">
              <w:t>З.1, 2, 3, 4</w:t>
            </w:r>
          </w:p>
          <w:p w:rsidR="00E6677E" w:rsidRPr="00254CEE" w:rsidRDefault="00E6677E" w:rsidP="007B0251">
            <w:pPr>
              <w:rPr>
                <w:highlight w:val="cyan"/>
              </w:rPr>
            </w:pPr>
            <w:r w:rsidRPr="00254CEE">
              <w:t>У.1 , 2</w:t>
            </w:r>
          </w:p>
        </w:tc>
      </w:tr>
      <w:tr w:rsidR="00E6677E" w:rsidRPr="00254CEE" w:rsidTr="007B0251">
        <w:trPr>
          <w:trHeight w:val="1160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:rsidR="00E6677E" w:rsidRPr="00254CEE" w:rsidRDefault="00E6677E" w:rsidP="007B0251">
            <w:pPr>
              <w:rPr>
                <w:bCs/>
              </w:rPr>
            </w:pPr>
            <w:r w:rsidRPr="00BD7AEE">
              <w:rPr>
                <w:bCs/>
              </w:rPr>
              <w:t>Практическая работа. Эскиз к картине</w:t>
            </w:r>
            <w:r>
              <w:rPr>
                <w:bCs/>
              </w:rPr>
              <w:t xml:space="preserve"> (картон)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677E" w:rsidRPr="00254CEE" w:rsidRDefault="00E6677E" w:rsidP="007B0251"/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677E" w:rsidRPr="00254CEE" w:rsidRDefault="00E6677E" w:rsidP="007B0251"/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677E" w:rsidRPr="00254CEE" w:rsidRDefault="00E6677E" w:rsidP="007B0251"/>
        </w:tc>
        <w:tc>
          <w:tcPr>
            <w:tcW w:w="39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677E" w:rsidRPr="00254CEE" w:rsidRDefault="00E6677E" w:rsidP="007B0251"/>
        </w:tc>
      </w:tr>
      <w:tr w:rsidR="00E6677E" w:rsidRPr="00254CEE" w:rsidTr="007B0251">
        <w:tc>
          <w:tcPr>
            <w:tcW w:w="3794" w:type="dxa"/>
            <w:shd w:val="clear" w:color="auto" w:fill="auto"/>
          </w:tcPr>
          <w:p w:rsidR="00E6677E" w:rsidRPr="00254CEE" w:rsidRDefault="00E6677E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54CEE">
              <w:rPr>
                <w:bCs/>
              </w:rPr>
              <w:t>Тема 3.1.</w:t>
            </w:r>
          </w:p>
          <w:p w:rsidR="00E6677E" w:rsidRPr="00254CEE" w:rsidRDefault="00E6677E" w:rsidP="007B0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54CEE">
              <w:rPr>
                <w:bCs/>
              </w:rPr>
              <w:t>Подготовка  и зашита отчета по практике</w:t>
            </w:r>
          </w:p>
          <w:p w:rsidR="00E6677E" w:rsidRPr="00254CEE" w:rsidRDefault="00E6677E" w:rsidP="007B0251">
            <w:r w:rsidRPr="00254CEE">
              <w:t xml:space="preserve"> </w:t>
            </w:r>
          </w:p>
        </w:tc>
        <w:tc>
          <w:tcPr>
            <w:tcW w:w="2551" w:type="dxa"/>
            <w:vMerge/>
            <w:shd w:val="clear" w:color="auto" w:fill="auto"/>
          </w:tcPr>
          <w:p w:rsidR="00E6677E" w:rsidRPr="00254CEE" w:rsidRDefault="00E6677E" w:rsidP="007B0251"/>
        </w:tc>
        <w:tc>
          <w:tcPr>
            <w:tcW w:w="3402" w:type="dxa"/>
            <w:vMerge/>
            <w:shd w:val="clear" w:color="auto" w:fill="auto"/>
          </w:tcPr>
          <w:p w:rsidR="00E6677E" w:rsidRPr="00254CEE" w:rsidRDefault="00E6677E" w:rsidP="007B0251"/>
        </w:tc>
        <w:tc>
          <w:tcPr>
            <w:tcW w:w="1701" w:type="dxa"/>
            <w:vMerge/>
            <w:shd w:val="clear" w:color="auto" w:fill="auto"/>
          </w:tcPr>
          <w:p w:rsidR="00E6677E" w:rsidRPr="00254CEE" w:rsidRDefault="00E6677E" w:rsidP="007B0251"/>
        </w:tc>
        <w:tc>
          <w:tcPr>
            <w:tcW w:w="3969" w:type="dxa"/>
            <w:vMerge/>
            <w:shd w:val="clear" w:color="auto" w:fill="auto"/>
          </w:tcPr>
          <w:p w:rsidR="00E6677E" w:rsidRPr="00254CEE" w:rsidRDefault="00E6677E" w:rsidP="007B0251"/>
        </w:tc>
      </w:tr>
    </w:tbl>
    <w:p w:rsidR="00E6677E" w:rsidRPr="00FB3854" w:rsidRDefault="00E6677E" w:rsidP="00E6677E">
      <w:pPr>
        <w:rPr>
          <w:b/>
          <w:sz w:val="28"/>
          <w:szCs w:val="28"/>
        </w:rPr>
        <w:sectPr w:rsidR="00E6677E" w:rsidRPr="00FB3854" w:rsidSect="007B0251">
          <w:pgSz w:w="16838" w:h="11906" w:orient="landscape"/>
          <w:pgMar w:top="567" w:right="1701" w:bottom="1134" w:left="851" w:header="709" w:footer="709" w:gutter="0"/>
          <w:cols w:space="708"/>
          <w:titlePg/>
          <w:docGrid w:linePitch="360"/>
        </w:sectPr>
      </w:pPr>
    </w:p>
    <w:p w:rsidR="00E6677E" w:rsidRPr="00E6677E" w:rsidRDefault="00E6677E" w:rsidP="00E6677E">
      <w:pPr>
        <w:pStyle w:val="2"/>
        <w:spacing w:before="0"/>
        <w:ind w:firstLine="709"/>
        <w:rPr>
          <w:color w:val="auto"/>
        </w:rPr>
      </w:pPr>
      <w:r w:rsidRPr="00E6677E">
        <w:rPr>
          <w:color w:val="auto"/>
        </w:rPr>
        <w:t>II. Комплекты оценочных средств (КОС)</w:t>
      </w:r>
    </w:p>
    <w:p w:rsidR="00E6677E" w:rsidRDefault="00E6677E" w:rsidP="00E6677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B2C9D">
        <w:rPr>
          <w:bCs/>
          <w:sz w:val="28"/>
          <w:szCs w:val="28"/>
        </w:rPr>
        <w:t xml:space="preserve">Учащиеся </w:t>
      </w:r>
    </w:p>
    <w:p w:rsidR="00E6677E" w:rsidRPr="000B2C9D" w:rsidRDefault="00E6677E" w:rsidP="00E6677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0B2C9D">
        <w:rPr>
          <w:bCs/>
          <w:sz w:val="28"/>
          <w:szCs w:val="28"/>
        </w:rPr>
        <w:t xml:space="preserve">разрабатывают план </w:t>
      </w:r>
      <w:r w:rsidRPr="000B2C9D">
        <w:rPr>
          <w:color w:val="000000"/>
          <w:sz w:val="28"/>
          <w:szCs w:val="28"/>
        </w:rPr>
        <w:t xml:space="preserve">проектной и исполнительской деятельности на все время практики с определением объема и вида выполняемых работ по неделям и  оформлением понедельных графиков работы. </w:t>
      </w:r>
    </w:p>
    <w:p w:rsidR="00E6677E" w:rsidRPr="000B2C9D" w:rsidRDefault="00E6677E" w:rsidP="00E667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Pr="000B2C9D">
        <w:rPr>
          <w:color w:val="000000"/>
          <w:sz w:val="28"/>
          <w:szCs w:val="28"/>
        </w:rPr>
        <w:t>пределяются с выбором стиля и жанра эскиза, техники исполнения</w:t>
      </w:r>
    </w:p>
    <w:p w:rsidR="00E6677E" w:rsidRPr="000B2C9D" w:rsidRDefault="00E6677E" w:rsidP="00E6677E">
      <w:pPr>
        <w:shd w:val="clear" w:color="auto" w:fill="FFFFFF"/>
        <w:tabs>
          <w:tab w:val="left" w:pos="93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 п</w:t>
      </w:r>
      <w:r w:rsidRPr="000B2C9D">
        <w:rPr>
          <w:color w:val="000000"/>
          <w:sz w:val="28"/>
          <w:szCs w:val="28"/>
        </w:rPr>
        <w:t xml:space="preserve">оэтапно выполняют практическую работу над эскизом картины (создают графические и колористические </w:t>
      </w:r>
      <w:proofErr w:type="spellStart"/>
      <w:r w:rsidRPr="000B2C9D">
        <w:rPr>
          <w:color w:val="000000"/>
          <w:sz w:val="28"/>
          <w:szCs w:val="28"/>
        </w:rPr>
        <w:t>форэскизы</w:t>
      </w:r>
      <w:proofErr w:type="spellEnd"/>
      <w:r w:rsidRPr="000B2C9D">
        <w:rPr>
          <w:color w:val="000000"/>
          <w:sz w:val="28"/>
          <w:szCs w:val="28"/>
        </w:rPr>
        <w:t>, итоговый графический эскиз творческой работы в натуральную величину</w:t>
      </w:r>
      <w:proofErr w:type="gramEnd"/>
    </w:p>
    <w:p w:rsidR="00E6677E" w:rsidRPr="00FB3854" w:rsidRDefault="00E6677E" w:rsidP="00E667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3854">
        <w:rPr>
          <w:rFonts w:eastAsia="Calibri"/>
          <w:sz w:val="28"/>
          <w:szCs w:val="28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E6677E" w:rsidRPr="00FB3854" w:rsidRDefault="00E6677E" w:rsidP="00E6677E">
      <w:pPr>
        <w:ind w:firstLine="709"/>
        <w:jc w:val="both"/>
        <w:rPr>
          <w:sz w:val="28"/>
          <w:szCs w:val="28"/>
        </w:rPr>
      </w:pPr>
      <w:r w:rsidRPr="00FB3854">
        <w:rPr>
          <w:sz w:val="28"/>
          <w:szCs w:val="28"/>
        </w:rPr>
        <w:t>Структуру формирования компетенции можно представить в виде следующих трех последовательных уровней:</w:t>
      </w:r>
    </w:p>
    <w:p w:rsidR="00E6677E" w:rsidRPr="00FB3854" w:rsidRDefault="00E6677E" w:rsidP="00E6677E">
      <w:pPr>
        <w:ind w:firstLine="709"/>
        <w:jc w:val="both"/>
        <w:rPr>
          <w:sz w:val="28"/>
          <w:szCs w:val="28"/>
        </w:rPr>
      </w:pPr>
      <w:r w:rsidRPr="00FB3854">
        <w:rPr>
          <w:sz w:val="28"/>
          <w:szCs w:val="28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r>
        <w:rPr>
          <w:sz w:val="28"/>
          <w:szCs w:val="28"/>
        </w:rPr>
        <w:t>сформированной</w:t>
      </w:r>
      <w:r w:rsidRPr="00FB3854">
        <w:rPr>
          <w:sz w:val="28"/>
          <w:szCs w:val="28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E6677E" w:rsidRPr="00FB3854" w:rsidRDefault="00E6677E" w:rsidP="00E6677E">
      <w:pPr>
        <w:ind w:firstLine="709"/>
        <w:jc w:val="both"/>
        <w:rPr>
          <w:sz w:val="28"/>
          <w:szCs w:val="28"/>
        </w:rPr>
      </w:pPr>
      <w:r w:rsidRPr="00FB3854">
        <w:rPr>
          <w:sz w:val="28"/>
          <w:szCs w:val="28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E6677E" w:rsidRPr="00FB3854" w:rsidRDefault="00E6677E" w:rsidP="00E6677E">
      <w:pPr>
        <w:ind w:firstLine="709"/>
        <w:jc w:val="both"/>
        <w:rPr>
          <w:sz w:val="28"/>
          <w:szCs w:val="28"/>
        </w:rPr>
      </w:pPr>
      <w:r w:rsidRPr="00FB3854">
        <w:rPr>
          <w:sz w:val="28"/>
          <w:szCs w:val="28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E6677E" w:rsidRPr="00FB3854" w:rsidRDefault="00E6677E" w:rsidP="00E6677E">
      <w:pPr>
        <w:ind w:firstLine="709"/>
        <w:jc w:val="both"/>
        <w:rPr>
          <w:sz w:val="28"/>
          <w:szCs w:val="28"/>
        </w:rPr>
      </w:pPr>
      <w:r w:rsidRPr="00FB3854">
        <w:rPr>
          <w:sz w:val="28"/>
          <w:szCs w:val="28"/>
        </w:rPr>
        <w:t xml:space="preserve">Для выявления  уровня </w:t>
      </w:r>
      <w:proofErr w:type="spellStart"/>
      <w:r w:rsidRPr="00FB3854">
        <w:rPr>
          <w:sz w:val="28"/>
          <w:szCs w:val="28"/>
        </w:rPr>
        <w:t>сформированности</w:t>
      </w:r>
      <w:proofErr w:type="spellEnd"/>
      <w:r w:rsidRPr="00FB3854">
        <w:rPr>
          <w:sz w:val="28"/>
          <w:szCs w:val="28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E6677E" w:rsidRPr="00FB3854" w:rsidRDefault="00E6677E" w:rsidP="00E6677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B3854">
        <w:rPr>
          <w:sz w:val="28"/>
          <w:szCs w:val="28"/>
        </w:rPr>
        <w:t>•</w:t>
      </w:r>
      <w:r w:rsidRPr="00FB3854">
        <w:rPr>
          <w:sz w:val="28"/>
          <w:szCs w:val="28"/>
        </w:rPr>
        <w:tab/>
        <w:t>Выполнение комплексных тестов и/или ответы на вопросы (теоретические задания);</w:t>
      </w:r>
    </w:p>
    <w:p w:rsidR="00E6677E" w:rsidRPr="00FB3854" w:rsidRDefault="00E6677E" w:rsidP="00E6677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B3854">
        <w:rPr>
          <w:sz w:val="28"/>
          <w:szCs w:val="28"/>
        </w:rPr>
        <w:t>•</w:t>
      </w:r>
      <w:r w:rsidRPr="00FB3854">
        <w:rPr>
          <w:sz w:val="28"/>
          <w:szCs w:val="28"/>
        </w:rPr>
        <w:tab/>
        <w:t>Выполнение комплексных проблемно-аналитических и практических  заданий (задачи, упражнения и т.д. и т.п.) (практические задания).</w:t>
      </w:r>
    </w:p>
    <w:p w:rsidR="00E6677E" w:rsidRPr="00FB3854" w:rsidRDefault="00E6677E" w:rsidP="00E667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3854">
        <w:rPr>
          <w:rFonts w:eastAsia="Calibri"/>
          <w:sz w:val="28"/>
          <w:szCs w:val="28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E6677E" w:rsidRPr="00FB3854" w:rsidRDefault="00E6677E" w:rsidP="00E6677E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B3854">
        <w:rPr>
          <w:rFonts w:eastAsia="Calibri"/>
          <w:b/>
          <w:bCs/>
          <w:sz w:val="28"/>
          <w:szCs w:val="28"/>
          <w:lang w:eastAsia="en-US"/>
        </w:rPr>
        <w:t>Критерии оценки знаний студентов</w:t>
      </w:r>
    </w:p>
    <w:p w:rsidR="00E6677E" w:rsidRPr="00FB3854" w:rsidRDefault="00E6677E" w:rsidP="00E6677E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B3854">
        <w:rPr>
          <w:rFonts w:eastAsia="Calibri"/>
          <w:b/>
          <w:bCs/>
          <w:sz w:val="28"/>
          <w:szCs w:val="28"/>
          <w:lang w:eastAsia="en-US"/>
        </w:rPr>
        <w:t xml:space="preserve">(пороговый уровень </w:t>
      </w:r>
      <w:proofErr w:type="spellStart"/>
      <w:r w:rsidRPr="00FB3854">
        <w:rPr>
          <w:rFonts w:eastAsia="Calibri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FB3854">
        <w:rPr>
          <w:rFonts w:eastAsia="Calibri"/>
          <w:b/>
          <w:bCs/>
          <w:sz w:val="28"/>
          <w:szCs w:val="28"/>
          <w:lang w:eastAsia="en-US"/>
        </w:rPr>
        <w:t xml:space="preserve"> компетенции)</w:t>
      </w:r>
    </w:p>
    <w:tbl>
      <w:tblPr>
        <w:tblW w:w="503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005"/>
      </w:tblGrid>
      <w:tr w:rsidR="00E6677E" w:rsidRPr="00254CEE" w:rsidTr="007B0251">
        <w:tc>
          <w:tcPr>
            <w:tcW w:w="1321" w:type="pct"/>
            <w:vAlign w:val="center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79" w:type="pct"/>
            <w:vAlign w:val="center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6677E" w:rsidRPr="00254CEE" w:rsidTr="007B0251">
        <w:tc>
          <w:tcPr>
            <w:tcW w:w="1321" w:type="pct"/>
            <w:vAlign w:val="center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79" w:type="pct"/>
          </w:tcPr>
          <w:p w:rsidR="00E6677E" w:rsidRPr="00254CEE" w:rsidRDefault="00E6677E" w:rsidP="007B0251">
            <w:pPr>
              <w:jc w:val="both"/>
            </w:pPr>
            <w:r w:rsidRPr="00254CEE">
              <w:t xml:space="preserve">- </w:t>
            </w:r>
            <w:proofErr w:type="gramStart"/>
            <w:r w:rsidRPr="00254CEE">
              <w:t>обучающийся</w:t>
            </w:r>
            <w:proofErr w:type="gramEnd"/>
            <w:r w:rsidRPr="00254CEE">
              <w:t xml:space="preserve"> знает, понимает основные положения дисциплины; </w:t>
            </w:r>
          </w:p>
          <w:p w:rsidR="00E6677E" w:rsidRPr="00254CEE" w:rsidRDefault="00E6677E" w:rsidP="007B0251">
            <w:pPr>
              <w:jc w:val="both"/>
            </w:pPr>
            <w:r w:rsidRPr="00254CEE"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E6677E" w:rsidRPr="00254CEE" w:rsidRDefault="00E6677E" w:rsidP="007B0251">
            <w:pPr>
              <w:jc w:val="both"/>
            </w:pPr>
            <w:r w:rsidRPr="00254CEE">
              <w:t xml:space="preserve">- анализирует элементы, устанавливает связи между ними, сводит их в единую систему;  </w:t>
            </w:r>
          </w:p>
          <w:p w:rsidR="00E6677E" w:rsidRPr="00254CEE" w:rsidRDefault="00E6677E" w:rsidP="007B0251">
            <w:pPr>
              <w:rPr>
                <w:rFonts w:eastAsia="Calibri"/>
                <w:bCs/>
                <w:lang w:eastAsia="en-US"/>
              </w:rPr>
            </w:pPr>
            <w:r w:rsidRPr="00254CEE">
              <w:t xml:space="preserve">- </w:t>
            </w:r>
            <w:proofErr w:type="gramStart"/>
            <w:r w:rsidRPr="00254CEE">
              <w:t>способен</w:t>
            </w:r>
            <w:proofErr w:type="gramEnd"/>
            <w:r w:rsidRPr="00254CEE">
              <w:t xml:space="preserve"> выдвинуть идею, реализовать и презентовать свою работу.</w:t>
            </w:r>
          </w:p>
        </w:tc>
      </w:tr>
      <w:tr w:rsidR="00E6677E" w:rsidRPr="00254CEE" w:rsidTr="007B0251">
        <w:tc>
          <w:tcPr>
            <w:tcW w:w="1321" w:type="pct"/>
            <w:vAlign w:val="center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79" w:type="pct"/>
          </w:tcPr>
          <w:p w:rsidR="00E6677E" w:rsidRPr="00254CEE" w:rsidRDefault="00E6677E" w:rsidP="007B0251">
            <w:pPr>
              <w:jc w:val="both"/>
            </w:pPr>
            <w:r w:rsidRPr="00254CEE">
              <w:t xml:space="preserve">- </w:t>
            </w:r>
            <w:proofErr w:type="gramStart"/>
            <w:r w:rsidRPr="00254CEE">
              <w:t>обучающийся</w:t>
            </w:r>
            <w:proofErr w:type="gramEnd"/>
            <w:r w:rsidRPr="00254CEE">
              <w:t xml:space="preserve"> знает, понимает основные положения дисциплины; </w:t>
            </w:r>
          </w:p>
          <w:p w:rsidR="00E6677E" w:rsidRPr="00254CEE" w:rsidRDefault="00E6677E" w:rsidP="007B0251">
            <w:pPr>
              <w:jc w:val="both"/>
            </w:pPr>
            <w:r w:rsidRPr="00254CEE"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E6677E" w:rsidRPr="00254CEE" w:rsidRDefault="00E6677E" w:rsidP="007B0251">
            <w:pPr>
              <w:jc w:val="both"/>
            </w:pPr>
            <w:r w:rsidRPr="00254CEE">
              <w:t xml:space="preserve">- анализирует элементы, устанавливает связи между ними, сводит их в единую систему;  </w:t>
            </w:r>
          </w:p>
          <w:p w:rsidR="00E6677E" w:rsidRPr="00254CEE" w:rsidRDefault="00E6677E" w:rsidP="007B0251">
            <w:pPr>
              <w:rPr>
                <w:rFonts w:eastAsia="Calibri"/>
                <w:bCs/>
                <w:lang w:eastAsia="en-US"/>
              </w:rPr>
            </w:pPr>
            <w:r w:rsidRPr="00254CEE">
              <w:t xml:space="preserve">- </w:t>
            </w:r>
            <w:proofErr w:type="gramStart"/>
            <w:r w:rsidRPr="00254CEE">
              <w:t>способен</w:t>
            </w:r>
            <w:proofErr w:type="gramEnd"/>
            <w:r w:rsidRPr="00254CEE">
              <w:t xml:space="preserve"> выдвинуть идею, но до конца не может реализовать и презентовать свою работу.</w:t>
            </w:r>
          </w:p>
        </w:tc>
      </w:tr>
      <w:tr w:rsidR="00E6677E" w:rsidRPr="00254CEE" w:rsidTr="007B0251">
        <w:tc>
          <w:tcPr>
            <w:tcW w:w="1321" w:type="pct"/>
            <w:vAlign w:val="center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79" w:type="pct"/>
          </w:tcPr>
          <w:p w:rsidR="00E6677E" w:rsidRPr="00254CEE" w:rsidRDefault="00E6677E" w:rsidP="007B0251">
            <w:pPr>
              <w:rPr>
                <w:rFonts w:eastAsia="Calibri"/>
                <w:bCs/>
                <w:lang w:eastAsia="en-US"/>
              </w:rPr>
            </w:pPr>
            <w:r w:rsidRPr="00254CEE">
              <w:rPr>
                <w:rFonts w:eastAsia="Calibri"/>
                <w:bCs/>
                <w:lang w:eastAsia="en-US"/>
              </w:rPr>
              <w:t xml:space="preserve">- </w:t>
            </w:r>
            <w:proofErr w:type="gramStart"/>
            <w:r w:rsidRPr="00254CEE">
              <w:t>обучающийся</w:t>
            </w:r>
            <w:proofErr w:type="gramEnd"/>
            <w:r w:rsidRPr="00254CEE">
              <w:t xml:space="preserve">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E6677E" w:rsidRPr="00254CEE" w:rsidTr="007B0251">
        <w:tc>
          <w:tcPr>
            <w:tcW w:w="1321" w:type="pct"/>
            <w:vAlign w:val="center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79" w:type="pct"/>
          </w:tcPr>
          <w:p w:rsidR="00E6677E" w:rsidRPr="00254CEE" w:rsidRDefault="00E6677E" w:rsidP="007B0251">
            <w:pPr>
              <w:rPr>
                <w:rFonts w:eastAsia="Calibri"/>
                <w:bCs/>
                <w:lang w:eastAsia="en-US"/>
              </w:rPr>
            </w:pPr>
            <w:r w:rsidRPr="00254CEE">
              <w:t xml:space="preserve">- </w:t>
            </w:r>
            <w:proofErr w:type="gramStart"/>
            <w:r w:rsidRPr="00254CEE">
              <w:t>обучающийся</w:t>
            </w:r>
            <w:proofErr w:type="gramEnd"/>
            <w:r w:rsidRPr="00254CEE">
              <w:t xml:space="preserve">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E6677E" w:rsidRPr="00FB3854" w:rsidRDefault="00E6677E" w:rsidP="00E6677E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E6677E" w:rsidRPr="00FB3854" w:rsidRDefault="00E6677E" w:rsidP="00E6677E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B3854">
        <w:rPr>
          <w:rFonts w:eastAsia="Calibri"/>
          <w:b/>
          <w:sz w:val="28"/>
          <w:szCs w:val="28"/>
          <w:lang w:eastAsia="en-US"/>
        </w:rPr>
        <w:t xml:space="preserve">Критерии оценки умений и </w:t>
      </w:r>
      <w:proofErr w:type="gramStart"/>
      <w:r w:rsidRPr="00FB3854">
        <w:rPr>
          <w:rFonts w:eastAsia="Calibri"/>
          <w:b/>
          <w:sz w:val="28"/>
          <w:szCs w:val="28"/>
          <w:lang w:eastAsia="en-US"/>
        </w:rPr>
        <w:t>и</w:t>
      </w:r>
      <w:proofErr w:type="gramEnd"/>
      <w:r w:rsidRPr="00FB3854">
        <w:rPr>
          <w:rFonts w:eastAsia="Calibri"/>
          <w:b/>
          <w:sz w:val="28"/>
          <w:szCs w:val="28"/>
          <w:lang w:eastAsia="en-US"/>
        </w:rPr>
        <w:t xml:space="preserve">/или практического опыта  </w:t>
      </w:r>
      <w:r w:rsidRPr="00FB3854">
        <w:rPr>
          <w:rFonts w:eastAsia="Calibri"/>
          <w:b/>
          <w:bCs/>
          <w:sz w:val="28"/>
          <w:szCs w:val="28"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E6677E" w:rsidRPr="00FB3854" w:rsidRDefault="00E6677E" w:rsidP="00E6677E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FB3854">
        <w:rPr>
          <w:rFonts w:eastAsia="Calibri"/>
          <w:b/>
          <w:bCs/>
          <w:sz w:val="28"/>
          <w:szCs w:val="28"/>
          <w:lang w:eastAsia="en-US"/>
        </w:rPr>
        <w:t xml:space="preserve">  (продвинутый и повышенный уровень </w:t>
      </w:r>
      <w:proofErr w:type="spellStart"/>
      <w:r w:rsidRPr="00FB3854">
        <w:rPr>
          <w:rFonts w:eastAsia="Calibri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FB3854">
        <w:rPr>
          <w:rFonts w:eastAsia="Calibri"/>
          <w:b/>
          <w:bCs/>
          <w:sz w:val="28"/>
          <w:szCs w:val="28"/>
          <w:lang w:eastAsia="en-US"/>
        </w:rPr>
        <w:t xml:space="preserve"> компетенции)</w:t>
      </w:r>
    </w:p>
    <w:p w:rsidR="00E6677E" w:rsidRPr="00FB3854" w:rsidRDefault="00E6677E" w:rsidP="00E6677E">
      <w:pPr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503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0"/>
        <w:gridCol w:w="6910"/>
      </w:tblGrid>
      <w:tr w:rsidR="00E6677E" w:rsidRPr="00254CEE" w:rsidTr="007B0251">
        <w:tc>
          <w:tcPr>
            <w:tcW w:w="1412" w:type="pct"/>
            <w:vAlign w:val="center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588" w:type="pct"/>
            <w:vAlign w:val="center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6677E" w:rsidRPr="00254CEE" w:rsidTr="007B0251">
        <w:tc>
          <w:tcPr>
            <w:tcW w:w="1412" w:type="pct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588" w:type="pct"/>
          </w:tcPr>
          <w:p w:rsidR="00E6677E" w:rsidRPr="00254CEE" w:rsidRDefault="00E6677E" w:rsidP="007B0251">
            <w:pPr>
              <w:jc w:val="both"/>
            </w:pPr>
            <w:r w:rsidRPr="00254CEE">
              <w:t xml:space="preserve">- найдено грамотное </w:t>
            </w:r>
            <w:r>
              <w:t>композиционное решение</w:t>
            </w:r>
            <w:r w:rsidRPr="00254CEE">
              <w:t>;</w:t>
            </w:r>
          </w:p>
          <w:p w:rsidR="00E6677E" w:rsidRPr="00254CEE" w:rsidRDefault="00E6677E" w:rsidP="007B0251">
            <w:pPr>
              <w:jc w:val="both"/>
            </w:pPr>
            <w:r w:rsidRPr="00254CEE">
              <w:t>- работа выполнена аккуратно, без помарок;</w:t>
            </w:r>
          </w:p>
          <w:p w:rsidR="00E6677E" w:rsidRPr="00254CEE" w:rsidRDefault="00E6677E" w:rsidP="007B0251">
            <w:pPr>
              <w:jc w:val="both"/>
            </w:pPr>
            <w:r w:rsidRPr="00254CEE">
              <w:t xml:space="preserve">- соблюдены все требования по </w:t>
            </w:r>
            <w:r>
              <w:t>гармонизации композиции, грамотное применение техник и материалов и инструментов исполнения творческого проекта</w:t>
            </w:r>
          </w:p>
        </w:tc>
      </w:tr>
      <w:tr w:rsidR="00E6677E" w:rsidRPr="00254CEE" w:rsidTr="007B0251">
        <w:tc>
          <w:tcPr>
            <w:tcW w:w="1412" w:type="pct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588" w:type="pct"/>
          </w:tcPr>
          <w:p w:rsidR="00E6677E" w:rsidRPr="00254CEE" w:rsidRDefault="00E6677E" w:rsidP="007B0251">
            <w:pPr>
              <w:jc w:val="both"/>
            </w:pPr>
            <w:r w:rsidRPr="00254CEE">
              <w:t xml:space="preserve">- найдено грамотное </w:t>
            </w:r>
            <w:r>
              <w:t>композиционное решение</w:t>
            </w:r>
            <w:r w:rsidRPr="00254CEE">
              <w:t>;</w:t>
            </w:r>
          </w:p>
          <w:p w:rsidR="00E6677E" w:rsidRPr="00254CEE" w:rsidRDefault="00E6677E" w:rsidP="007B0251">
            <w:pPr>
              <w:jc w:val="both"/>
            </w:pPr>
            <w:r w:rsidRPr="00254CEE">
              <w:t>- работа вып</w:t>
            </w:r>
            <w:r>
              <w:t xml:space="preserve">олнена не аккуратно, не </w:t>
            </w:r>
            <w:proofErr w:type="spellStart"/>
            <w:r>
              <w:t>завершина</w:t>
            </w:r>
            <w:proofErr w:type="spellEnd"/>
            <w:r w:rsidRPr="00254CEE">
              <w:t>;</w:t>
            </w:r>
          </w:p>
          <w:p w:rsidR="00E6677E" w:rsidRPr="00254CEE" w:rsidRDefault="00E6677E" w:rsidP="007B0251">
            <w:pPr>
              <w:jc w:val="both"/>
            </w:pPr>
            <w:r w:rsidRPr="00254CEE">
              <w:t>- соблюдены все требования по оформлению проекта;</w:t>
            </w:r>
          </w:p>
          <w:p w:rsidR="00E6677E" w:rsidRPr="00254CEE" w:rsidRDefault="00E6677E" w:rsidP="007B0251">
            <w:pPr>
              <w:jc w:val="both"/>
            </w:pPr>
            <w:r w:rsidRPr="00254CEE">
              <w:t xml:space="preserve">- требования по </w:t>
            </w:r>
            <w:r>
              <w:t xml:space="preserve">гармонизации композиции </w:t>
            </w:r>
            <w:r w:rsidRPr="00254CEE">
              <w:t>соб</w:t>
            </w:r>
            <w:r>
              <w:t>людены на достаточном уровне, хороший уровень владения техниками и материалами и инструментами исполнения творческого проекта</w:t>
            </w:r>
          </w:p>
        </w:tc>
      </w:tr>
      <w:tr w:rsidR="00E6677E" w:rsidRPr="00254CEE" w:rsidTr="007B0251">
        <w:tc>
          <w:tcPr>
            <w:tcW w:w="1412" w:type="pct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588" w:type="pct"/>
          </w:tcPr>
          <w:p w:rsidR="00E6677E" w:rsidRDefault="00E6677E" w:rsidP="007B0251">
            <w:pPr>
              <w:jc w:val="both"/>
            </w:pPr>
            <w:r>
              <w:t>не точное композиционное решение</w:t>
            </w:r>
          </w:p>
          <w:p w:rsidR="00E6677E" w:rsidRDefault="00E6677E" w:rsidP="007B0251">
            <w:pPr>
              <w:jc w:val="both"/>
            </w:pPr>
            <w:r w:rsidRPr="00254CEE">
              <w:t>- работа вып</w:t>
            </w:r>
            <w:r>
              <w:t xml:space="preserve">олнена не аккуратно, не </w:t>
            </w:r>
            <w:proofErr w:type="spellStart"/>
            <w:r>
              <w:t>завершина</w:t>
            </w:r>
            <w:proofErr w:type="spellEnd"/>
          </w:p>
          <w:p w:rsidR="00E6677E" w:rsidRPr="00254CEE" w:rsidRDefault="00E6677E" w:rsidP="007B0251">
            <w:pPr>
              <w:jc w:val="both"/>
            </w:pPr>
            <w:r w:rsidRPr="00254CEE">
              <w:t xml:space="preserve">требования по </w:t>
            </w:r>
            <w:r>
              <w:t xml:space="preserve">гармонизации композиции </w:t>
            </w:r>
            <w:r w:rsidRPr="00254CEE">
              <w:t>соб</w:t>
            </w:r>
            <w:r>
              <w:t>людены на удовлетворительном уровне, владения техниками и материалами и инструментами исполнения творческого проекта – удовлетворительные.</w:t>
            </w:r>
          </w:p>
        </w:tc>
      </w:tr>
      <w:tr w:rsidR="00E6677E" w:rsidRPr="00254CEE" w:rsidTr="007B0251">
        <w:tc>
          <w:tcPr>
            <w:tcW w:w="1412" w:type="pct"/>
          </w:tcPr>
          <w:p w:rsidR="00E6677E" w:rsidRPr="00254CEE" w:rsidRDefault="00E6677E" w:rsidP="007B0251">
            <w:pPr>
              <w:jc w:val="center"/>
              <w:rPr>
                <w:rFonts w:eastAsia="Calibri"/>
                <w:b/>
                <w:lang w:eastAsia="en-US"/>
              </w:rPr>
            </w:pPr>
            <w:r w:rsidRPr="00254CEE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588" w:type="pct"/>
          </w:tcPr>
          <w:p w:rsidR="00E6677E" w:rsidRDefault="00E6677E" w:rsidP="007B0251">
            <w:pPr>
              <w:jc w:val="both"/>
            </w:pPr>
            <w:r>
              <w:t xml:space="preserve">не </w:t>
            </w:r>
            <w:proofErr w:type="spellStart"/>
            <w:r>
              <w:t>грамматное</w:t>
            </w:r>
            <w:proofErr w:type="spellEnd"/>
            <w:r>
              <w:t xml:space="preserve"> композиционное решение</w:t>
            </w:r>
          </w:p>
          <w:p w:rsidR="00E6677E" w:rsidRPr="00254CEE" w:rsidRDefault="00E6677E" w:rsidP="007B0251">
            <w:pPr>
              <w:jc w:val="both"/>
            </w:pPr>
            <w:r w:rsidRPr="00254CEE">
              <w:t>- работа выполнена не аккуратно</w:t>
            </w:r>
            <w:r>
              <w:t xml:space="preserve">, </w:t>
            </w:r>
            <w:proofErr w:type="spellStart"/>
            <w:r>
              <w:t>незаконченна</w:t>
            </w:r>
            <w:proofErr w:type="spellEnd"/>
            <w:r w:rsidRPr="00254CEE">
              <w:t>;</w:t>
            </w:r>
          </w:p>
          <w:p w:rsidR="00E6677E" w:rsidRPr="00254CEE" w:rsidRDefault="00E6677E" w:rsidP="007B0251">
            <w:pPr>
              <w:jc w:val="both"/>
            </w:pPr>
            <w:r w:rsidRPr="00254CEE">
              <w:t>-</w:t>
            </w:r>
            <w:r>
              <w:t xml:space="preserve"> </w:t>
            </w:r>
            <w:r w:rsidRPr="00254CEE">
              <w:t xml:space="preserve">требования по </w:t>
            </w:r>
            <w:r>
              <w:t xml:space="preserve">гармонизации композиции </w:t>
            </w:r>
            <w:r w:rsidRPr="00254CEE">
              <w:t>соб</w:t>
            </w:r>
            <w:r>
              <w:t>людены неудовлетворительно</w:t>
            </w:r>
          </w:p>
          <w:p w:rsidR="00E6677E" w:rsidRPr="00254CEE" w:rsidRDefault="00E6677E" w:rsidP="007B0251">
            <w:pPr>
              <w:jc w:val="both"/>
            </w:pPr>
          </w:p>
        </w:tc>
      </w:tr>
    </w:tbl>
    <w:p w:rsidR="00E6677E" w:rsidRPr="00FB3854" w:rsidRDefault="00E6677E" w:rsidP="00E6677E">
      <w:pPr>
        <w:pStyle w:val="af5"/>
        <w:ind w:left="0" w:firstLine="709"/>
        <w:jc w:val="both"/>
        <w:rPr>
          <w:color w:val="000000"/>
          <w:sz w:val="28"/>
          <w:szCs w:val="28"/>
          <w:u w:val="single"/>
        </w:rPr>
      </w:pPr>
    </w:p>
    <w:p w:rsidR="00E6677E" w:rsidRPr="00486E51" w:rsidRDefault="00E6677E" w:rsidP="00E6677E">
      <w:pPr>
        <w:pStyle w:val="af5"/>
        <w:ind w:left="284" w:firstLine="425"/>
        <w:jc w:val="both"/>
        <w:rPr>
          <w:b/>
          <w:color w:val="000000"/>
          <w:sz w:val="28"/>
          <w:szCs w:val="28"/>
          <w:u w:val="single"/>
        </w:rPr>
      </w:pPr>
      <w:r w:rsidRPr="00486E51">
        <w:rPr>
          <w:b/>
          <w:color w:val="000000"/>
          <w:sz w:val="28"/>
          <w:szCs w:val="28"/>
          <w:u w:val="single"/>
        </w:rPr>
        <w:t>Типовые задания  для проверки теоретических знаний студентов (пороговый уровень формирования компетенции):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rFonts w:eastAsia="Calibri"/>
          <w:sz w:val="28"/>
          <w:szCs w:val="28"/>
          <w:lang w:eastAsia="en-US"/>
        </w:rPr>
        <w:t xml:space="preserve">  </w:t>
      </w:r>
      <w:r w:rsidRPr="00486E51">
        <w:rPr>
          <w:sz w:val="28"/>
          <w:szCs w:val="28"/>
        </w:rPr>
        <w:t>1.Что такое композиция?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2.Назовите основные законы композиции.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3.Что означают такие понятия, как  «статика»</w:t>
      </w:r>
      <w:proofErr w:type="gramStart"/>
      <w:r w:rsidRPr="00486E51">
        <w:rPr>
          <w:sz w:val="28"/>
          <w:szCs w:val="28"/>
        </w:rPr>
        <w:t xml:space="preserve"> ,</w:t>
      </w:r>
      <w:proofErr w:type="gramEnd"/>
      <w:r w:rsidRPr="00486E51">
        <w:rPr>
          <w:sz w:val="28"/>
          <w:szCs w:val="28"/>
        </w:rPr>
        <w:t xml:space="preserve"> «динамика»?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4.Чем такое закон целостности восприятия, единства и соподчинения в композиции?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5.Формат и структурная организация картинной плоскости?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6. Законы равновесия в композиции?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7.Организация композиционного центра?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8. Какое значение в развитии человечества, оказало художественно-изобразительное искусство?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 xml:space="preserve">9. </w:t>
      </w:r>
      <w:r>
        <w:rPr>
          <w:sz w:val="28"/>
          <w:szCs w:val="28"/>
        </w:rPr>
        <w:t>Какие средства гармонизации композиции вам известны</w:t>
      </w:r>
      <w:r w:rsidRPr="00486E51">
        <w:rPr>
          <w:sz w:val="28"/>
          <w:szCs w:val="28"/>
        </w:rPr>
        <w:t>?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10.Какие</w:t>
      </w:r>
      <w:r w:rsidRPr="00486E51">
        <w:rPr>
          <w:sz w:val="28"/>
          <w:szCs w:val="28"/>
        </w:rPr>
        <w:t xml:space="preserve"> техники живописи вам известны?</w:t>
      </w:r>
    </w:p>
    <w:p w:rsidR="00E6677E" w:rsidRPr="00486E51" w:rsidRDefault="00E6677E" w:rsidP="00E6677E">
      <w:pPr>
        <w:ind w:left="284" w:firstLine="425"/>
        <w:jc w:val="both"/>
        <w:rPr>
          <w:rFonts w:eastAsia="Calibri"/>
          <w:sz w:val="28"/>
          <w:szCs w:val="28"/>
          <w:lang w:eastAsia="en-US"/>
        </w:rPr>
      </w:pPr>
    </w:p>
    <w:p w:rsidR="00E6677E" w:rsidRPr="00486E51" w:rsidRDefault="00E6677E" w:rsidP="00E6677E">
      <w:pPr>
        <w:ind w:left="284" w:firstLine="425"/>
        <w:jc w:val="both"/>
        <w:rPr>
          <w:b/>
          <w:sz w:val="28"/>
          <w:szCs w:val="28"/>
          <w:u w:val="single"/>
        </w:rPr>
      </w:pPr>
      <w:r w:rsidRPr="00486E51">
        <w:rPr>
          <w:b/>
          <w:sz w:val="28"/>
          <w:szCs w:val="28"/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Дифференцированный зачет  проводится в форме просмотра, на который студент представляет: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 xml:space="preserve">1. Графические и колористические </w:t>
      </w:r>
      <w:proofErr w:type="spellStart"/>
      <w:r w:rsidRPr="00486E51">
        <w:rPr>
          <w:sz w:val="28"/>
          <w:szCs w:val="28"/>
        </w:rPr>
        <w:t>форэскизы</w:t>
      </w:r>
      <w:proofErr w:type="spellEnd"/>
      <w:r w:rsidRPr="00486E51">
        <w:rPr>
          <w:sz w:val="28"/>
          <w:szCs w:val="28"/>
        </w:rPr>
        <w:t>, графический эскиз картины в натуральную величину (картон)</w:t>
      </w:r>
    </w:p>
    <w:p w:rsidR="00E6677E" w:rsidRPr="00486E51" w:rsidRDefault="00E6677E" w:rsidP="00E6677E">
      <w:pPr>
        <w:tabs>
          <w:tab w:val="left" w:pos="360"/>
        </w:tabs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 xml:space="preserve"> 2.Отчет о прохождении учебной практики, к которому прилагаются:  </w:t>
      </w:r>
    </w:p>
    <w:p w:rsidR="00E6677E" w:rsidRPr="00486E51" w:rsidRDefault="00E6677E" w:rsidP="00E6677E">
      <w:pPr>
        <w:tabs>
          <w:tab w:val="left" w:pos="360"/>
        </w:tabs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 xml:space="preserve"> -  дневник практики</w:t>
      </w:r>
      <w:proofErr w:type="gramStart"/>
      <w:r w:rsidRPr="00486E51">
        <w:rPr>
          <w:sz w:val="28"/>
          <w:szCs w:val="28"/>
        </w:rPr>
        <w:t xml:space="preserve"> ;</w:t>
      </w:r>
      <w:proofErr w:type="gramEnd"/>
    </w:p>
    <w:p w:rsidR="00E6677E" w:rsidRPr="00486E51" w:rsidRDefault="00E6677E" w:rsidP="00E6677E">
      <w:pPr>
        <w:tabs>
          <w:tab w:val="left" w:pos="360"/>
        </w:tabs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- задание на практику;</w:t>
      </w:r>
    </w:p>
    <w:p w:rsidR="00E6677E" w:rsidRPr="00486E51" w:rsidRDefault="00E6677E" w:rsidP="00E6677E">
      <w:pPr>
        <w:tabs>
          <w:tab w:val="left" w:pos="360"/>
        </w:tabs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- характеристика от руководителя практики;</w:t>
      </w:r>
    </w:p>
    <w:p w:rsidR="00E6677E" w:rsidRPr="00486E51" w:rsidRDefault="00E6677E" w:rsidP="00E6677E">
      <w:pPr>
        <w:tabs>
          <w:tab w:val="left" w:pos="360"/>
        </w:tabs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Отчет представляется в печатном (на одной стороне формата А</w:t>
      </w:r>
      <w:proofErr w:type="gramStart"/>
      <w:r w:rsidRPr="00486E51">
        <w:rPr>
          <w:sz w:val="28"/>
          <w:szCs w:val="28"/>
        </w:rPr>
        <w:t>4</w:t>
      </w:r>
      <w:proofErr w:type="gramEnd"/>
      <w:r w:rsidRPr="00486E51">
        <w:rPr>
          <w:sz w:val="28"/>
          <w:szCs w:val="28"/>
        </w:rPr>
        <w:t xml:space="preserve">) </w:t>
      </w:r>
      <w:proofErr w:type="spellStart"/>
      <w:r w:rsidRPr="00486E51">
        <w:rPr>
          <w:sz w:val="28"/>
          <w:szCs w:val="28"/>
        </w:rPr>
        <w:t>сброшурованном</w:t>
      </w:r>
      <w:proofErr w:type="spellEnd"/>
      <w:r w:rsidRPr="00486E51">
        <w:rPr>
          <w:sz w:val="28"/>
          <w:szCs w:val="28"/>
        </w:rPr>
        <w:t xml:space="preserve"> виде и электронном формате. </w:t>
      </w:r>
    </w:p>
    <w:p w:rsidR="00E6677E" w:rsidRPr="00486E51" w:rsidRDefault="00E6677E" w:rsidP="00E6677E">
      <w:pPr>
        <w:tabs>
          <w:tab w:val="left" w:pos="360"/>
        </w:tabs>
        <w:ind w:left="284" w:firstLine="425"/>
        <w:jc w:val="both"/>
        <w:rPr>
          <w:sz w:val="28"/>
          <w:szCs w:val="28"/>
        </w:rPr>
      </w:pPr>
    </w:p>
    <w:p w:rsidR="00E6677E" w:rsidRPr="00486E51" w:rsidRDefault="00E6677E" w:rsidP="00E6677E">
      <w:pPr>
        <w:tabs>
          <w:tab w:val="left" w:pos="360"/>
        </w:tabs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Вопросы для подготовки студента к процедуре защиты отчета:</w:t>
      </w:r>
    </w:p>
    <w:p w:rsidR="00E6677E" w:rsidRPr="00486E51" w:rsidRDefault="00E6677E" w:rsidP="00E6677E">
      <w:pPr>
        <w:numPr>
          <w:ilvl w:val="0"/>
          <w:numId w:val="41"/>
        </w:numPr>
        <w:ind w:left="284" w:firstLine="425"/>
        <w:jc w:val="both"/>
        <w:rPr>
          <w:rFonts w:eastAsia="Calibri"/>
          <w:sz w:val="28"/>
          <w:szCs w:val="28"/>
          <w:lang w:eastAsia="en-US"/>
        </w:rPr>
      </w:pPr>
      <w:r w:rsidRPr="00486E51">
        <w:rPr>
          <w:rFonts w:eastAsia="Calibri"/>
          <w:sz w:val="28"/>
          <w:szCs w:val="28"/>
          <w:lang w:eastAsia="en-US"/>
        </w:rPr>
        <w:t>Проанализировать эффективность проведённой во время прохождения практики работы.</w:t>
      </w:r>
    </w:p>
    <w:p w:rsidR="00E6677E" w:rsidRPr="00486E51" w:rsidRDefault="00E6677E" w:rsidP="00E6677E">
      <w:pPr>
        <w:numPr>
          <w:ilvl w:val="0"/>
          <w:numId w:val="41"/>
        </w:numPr>
        <w:ind w:left="284" w:firstLine="425"/>
        <w:jc w:val="both"/>
        <w:rPr>
          <w:rFonts w:eastAsia="Calibri"/>
          <w:sz w:val="28"/>
          <w:szCs w:val="28"/>
          <w:lang w:eastAsia="en-US"/>
        </w:rPr>
      </w:pPr>
      <w:r w:rsidRPr="00486E51">
        <w:rPr>
          <w:rFonts w:eastAsia="Calibri"/>
          <w:sz w:val="28"/>
          <w:szCs w:val="28"/>
          <w:lang w:eastAsia="en-US"/>
        </w:rPr>
        <w:t>Назовите Ваши достижения.</w:t>
      </w:r>
    </w:p>
    <w:p w:rsidR="00E6677E" w:rsidRPr="00486E51" w:rsidRDefault="00E6677E" w:rsidP="00E6677E">
      <w:pPr>
        <w:numPr>
          <w:ilvl w:val="0"/>
          <w:numId w:val="41"/>
        </w:numPr>
        <w:ind w:left="284" w:firstLine="425"/>
        <w:jc w:val="both"/>
        <w:rPr>
          <w:rFonts w:eastAsia="Calibri"/>
          <w:sz w:val="28"/>
          <w:szCs w:val="28"/>
          <w:lang w:eastAsia="en-US"/>
        </w:rPr>
      </w:pPr>
      <w:r w:rsidRPr="00486E51">
        <w:rPr>
          <w:rFonts w:eastAsia="Calibri"/>
          <w:sz w:val="28"/>
          <w:szCs w:val="28"/>
          <w:lang w:eastAsia="en-US"/>
        </w:rPr>
        <w:t>Какие из поставленных задач Вам не удалось осуществить? Назовите причины.</w:t>
      </w:r>
    </w:p>
    <w:p w:rsidR="00E6677E" w:rsidRPr="00486E51" w:rsidRDefault="00E6677E" w:rsidP="00E6677E">
      <w:pPr>
        <w:numPr>
          <w:ilvl w:val="0"/>
          <w:numId w:val="41"/>
        </w:numPr>
        <w:ind w:left="284" w:firstLine="425"/>
        <w:jc w:val="both"/>
        <w:rPr>
          <w:rFonts w:eastAsia="Calibri"/>
          <w:sz w:val="28"/>
          <w:szCs w:val="28"/>
          <w:lang w:eastAsia="en-US"/>
        </w:rPr>
      </w:pPr>
      <w:r w:rsidRPr="00486E51">
        <w:rPr>
          <w:rFonts w:eastAsia="Calibri"/>
          <w:sz w:val="28"/>
          <w:szCs w:val="28"/>
          <w:lang w:eastAsia="en-US"/>
        </w:rPr>
        <w:t xml:space="preserve">Каким образом полученный результат практики, может </w:t>
      </w:r>
      <w:proofErr w:type="gramStart"/>
      <w:r w:rsidRPr="00486E51">
        <w:rPr>
          <w:rFonts w:eastAsia="Calibri"/>
          <w:sz w:val="28"/>
          <w:szCs w:val="28"/>
          <w:lang w:eastAsia="en-US"/>
        </w:rPr>
        <w:t>быть</w:t>
      </w:r>
      <w:proofErr w:type="gramEnd"/>
      <w:r w:rsidRPr="00486E51">
        <w:rPr>
          <w:rFonts w:eastAsia="Calibri"/>
          <w:sz w:val="28"/>
          <w:szCs w:val="28"/>
          <w:lang w:eastAsia="en-US"/>
        </w:rPr>
        <w:t xml:space="preserve"> используем в Вашей последующей деятельности.</w:t>
      </w:r>
    </w:p>
    <w:p w:rsidR="00E6677E" w:rsidRPr="00486E51" w:rsidRDefault="00E6677E" w:rsidP="00E6677E">
      <w:pPr>
        <w:numPr>
          <w:ilvl w:val="0"/>
          <w:numId w:val="41"/>
        </w:numPr>
        <w:ind w:left="284" w:firstLine="425"/>
        <w:jc w:val="both"/>
        <w:rPr>
          <w:rFonts w:eastAsia="Calibri"/>
          <w:sz w:val="28"/>
          <w:szCs w:val="28"/>
          <w:lang w:eastAsia="en-US"/>
        </w:rPr>
      </w:pPr>
      <w:r w:rsidRPr="00486E51">
        <w:rPr>
          <w:rFonts w:eastAsia="Calibri"/>
          <w:sz w:val="28"/>
          <w:szCs w:val="28"/>
          <w:lang w:eastAsia="en-US"/>
        </w:rPr>
        <w:t>Ваши предложения по усовершенствованию процессу прохождению практики.</w:t>
      </w:r>
    </w:p>
    <w:p w:rsidR="00E6677E" w:rsidRPr="00486E51" w:rsidRDefault="00E6677E" w:rsidP="00E6677E">
      <w:pPr>
        <w:ind w:left="284" w:firstLine="425"/>
        <w:jc w:val="both"/>
        <w:rPr>
          <w:b/>
          <w:sz w:val="28"/>
          <w:szCs w:val="28"/>
        </w:rPr>
      </w:pPr>
      <w:r w:rsidRPr="00486E51">
        <w:rPr>
          <w:b/>
          <w:sz w:val="28"/>
          <w:szCs w:val="28"/>
        </w:rPr>
        <w:t>Ответ студента оценивается по четырех бальной системе: «отлично», «хорошо», «удовлетворительно», «неудовлетворительно».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b/>
          <w:sz w:val="28"/>
          <w:szCs w:val="28"/>
        </w:rPr>
        <w:t>«отлично»:</w:t>
      </w:r>
      <w:r w:rsidRPr="00486E51">
        <w:rPr>
          <w:sz w:val="28"/>
          <w:szCs w:val="28"/>
        </w:rPr>
        <w:t>· выставляется студенту, который выполнил весь объем работы, предусмотренный программой практики и индивидуальным заданием;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соблюдал трудовую дисциплину, подчинялся действующим на предприятии правилам внутреннего трудового распорядка, систематически вел дневник, в котором записывал объем выполненной работы за каждый день практики;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 xml:space="preserve">· своевременно </w:t>
      </w:r>
      <w:proofErr w:type="gramStart"/>
      <w:r w:rsidRPr="00486E51">
        <w:rPr>
          <w:sz w:val="28"/>
          <w:szCs w:val="28"/>
        </w:rPr>
        <w:t>предоставил отчет</w:t>
      </w:r>
      <w:proofErr w:type="gramEnd"/>
      <w:r w:rsidRPr="00486E51">
        <w:rPr>
          <w:sz w:val="28"/>
          <w:szCs w:val="28"/>
        </w:rPr>
        <w:t xml:space="preserve"> о прохождении производственной практики, а также дневник студента-практиканта и отзыв-характеристику руководителя практики;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содержание разделов отчета о производственной практике точно соответствует требуемой структуре отчета, имеет четкое построение, логическую последовательность изложения материала, доказательность выводов и обоснованность рекомендаций;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в докладе демонстрирует отличные знания и умения, предусмотренные программой практики, аргументировано и в логической последовательности излагает материал, использует точные краткие формулировки;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  <w:u w:val="single"/>
        </w:rPr>
      </w:pPr>
      <w:r w:rsidRPr="00486E51">
        <w:rPr>
          <w:sz w:val="28"/>
          <w:szCs w:val="28"/>
          <w:u w:val="single"/>
        </w:rPr>
        <w:t>Практическая работа: - индивидуальное задание выполнено в полном объеме, обучающийся проявил высокий уровень самостоятельности и творческий подход к его выполнению, правильно выполнены все поставленные задачи,(картина хорошо скомпонована, выявлен объем, выявлена форма, выявлена свето-воздушная среда, соблюдена цветовая гармония), наблюдается рост качества работ в течени</w:t>
      </w:r>
      <w:proofErr w:type="gramStart"/>
      <w:r w:rsidRPr="00486E51">
        <w:rPr>
          <w:sz w:val="28"/>
          <w:szCs w:val="28"/>
          <w:u w:val="single"/>
        </w:rPr>
        <w:t>и</w:t>
      </w:r>
      <w:proofErr w:type="gramEnd"/>
      <w:r w:rsidRPr="00486E51">
        <w:rPr>
          <w:sz w:val="28"/>
          <w:szCs w:val="28"/>
          <w:u w:val="single"/>
        </w:rPr>
        <w:t xml:space="preserve"> практики, посещаемость занятий с положительно-эффективным  результатом, оригинальность, свежесть идей, художественная красота и выразительность.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b/>
          <w:sz w:val="28"/>
          <w:szCs w:val="28"/>
        </w:rPr>
        <w:t xml:space="preserve"> «хорошо»:</w:t>
      </w:r>
      <w:r w:rsidRPr="00486E51">
        <w:rPr>
          <w:sz w:val="28"/>
          <w:szCs w:val="28"/>
        </w:rPr>
        <w:t>· выставляется студенту, который выполнил весь объем работы, предусмотренный программой практики и индивидуальным заданием;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соблюдал трудовую дисциплину, подчинялся действующим на предприятии правилам внутреннего трудового распорядка, вел дневник, в котором записывал объем выполненной работы практики;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 xml:space="preserve">· </w:t>
      </w:r>
      <w:proofErr w:type="gramStart"/>
      <w:r w:rsidRPr="00486E51">
        <w:rPr>
          <w:sz w:val="28"/>
          <w:szCs w:val="28"/>
        </w:rPr>
        <w:t>предоставил отчет</w:t>
      </w:r>
      <w:proofErr w:type="gramEnd"/>
      <w:r w:rsidRPr="00486E51">
        <w:rPr>
          <w:sz w:val="28"/>
          <w:szCs w:val="28"/>
        </w:rPr>
        <w:t xml:space="preserve"> о прохождении практики, а также дневник студента-практиканта и отзыв-характеристику руководителя практики, оформленный в соответствии с требованиями программы практики;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содержание разделов отчета о практике в основном соответствует требуемой структуре отчета, однако имеет отдельные отклонения и неточности в построении, логической последовательности изложения материала, выводов и рекомендаций;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в докладе демонстрирует твердые знания программного материала, грамотно и по существу излагает его, не допускает существенных неточностей в ответах, правильно применяет теоретические положения при анализе практических ситуаций;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  <w:u w:val="single"/>
        </w:rPr>
        <w:t>Практическая работа: - индивидуальное задание выполнено в полном объеме, имеются отдельные недостатки в рабочем этапе: не в полном объеме выполнены поставленные задачи,(картина скомпонована, выявлен объем, выявлена форма, выявлена свето-воздушная среда, соблюдена цветовая гармония), наблюдается слабый рост качества работ в течени</w:t>
      </w:r>
      <w:proofErr w:type="gramStart"/>
      <w:r w:rsidRPr="00486E51">
        <w:rPr>
          <w:sz w:val="28"/>
          <w:szCs w:val="28"/>
          <w:u w:val="single"/>
        </w:rPr>
        <w:t>и</w:t>
      </w:r>
      <w:proofErr w:type="gramEnd"/>
      <w:r w:rsidRPr="00486E51">
        <w:rPr>
          <w:sz w:val="28"/>
          <w:szCs w:val="28"/>
          <w:u w:val="single"/>
        </w:rPr>
        <w:t xml:space="preserve"> практики, посещаемость занятий без положительно-эффективного результата.</w:t>
      </w:r>
      <w:r>
        <w:rPr>
          <w:sz w:val="28"/>
          <w:szCs w:val="28"/>
          <w:u w:val="single"/>
        </w:rPr>
        <w:t xml:space="preserve"> </w:t>
      </w:r>
      <w:r w:rsidRPr="00486E51">
        <w:rPr>
          <w:sz w:val="28"/>
          <w:szCs w:val="28"/>
          <w:u w:val="single"/>
        </w:rPr>
        <w:t>Сдержанный творческий подход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</w:p>
    <w:p w:rsidR="00E6677E" w:rsidRPr="00486E51" w:rsidRDefault="00E6677E" w:rsidP="00E6677E">
      <w:pPr>
        <w:ind w:left="284" w:firstLine="425"/>
        <w:jc w:val="both"/>
        <w:rPr>
          <w:b/>
          <w:sz w:val="28"/>
          <w:szCs w:val="28"/>
        </w:rPr>
      </w:pPr>
      <w:r w:rsidRPr="00486E51">
        <w:rPr>
          <w:sz w:val="28"/>
          <w:szCs w:val="28"/>
        </w:rPr>
        <w:t> </w:t>
      </w:r>
      <w:r w:rsidRPr="00486E51">
        <w:rPr>
          <w:b/>
          <w:sz w:val="28"/>
          <w:szCs w:val="28"/>
        </w:rPr>
        <w:t>«удовлетворительно»: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выставляется студенту, который выполнил весь объем работы, предусмотренный программой практики и индивидуальным заданием с нарушением  сроков сдачи отчета.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соблюдал трудовую дисциплину, подчинялся действующим на предприятии правилам внутреннего трудового распорядка, периодически вел дневник, в котором записывал объем выполненной работы практики;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 xml:space="preserve">· </w:t>
      </w:r>
      <w:proofErr w:type="gramStart"/>
      <w:r w:rsidRPr="00486E51">
        <w:rPr>
          <w:sz w:val="28"/>
          <w:szCs w:val="28"/>
        </w:rPr>
        <w:t>предоставил отчет</w:t>
      </w:r>
      <w:proofErr w:type="gramEnd"/>
      <w:r w:rsidRPr="00486E51">
        <w:rPr>
          <w:sz w:val="28"/>
          <w:szCs w:val="28"/>
        </w:rPr>
        <w:t xml:space="preserve"> о прохождении практики, а также дневник студента-практиканта и отзыв-характеристику руководителя практики от предприятия, оформленный не в соответствии с требованиями программы практики;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содержание разделов отчета о практике в основном соответствует требуемой структуре отчета, однако нарушена логическая последовательность изложения материала, выводы и рекомендации некорректны;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 xml:space="preserve">· в докладе демонстрирует удовлетворительные знания и </w:t>
      </w:r>
      <w:proofErr w:type="gramStart"/>
      <w:r w:rsidRPr="00486E51">
        <w:rPr>
          <w:sz w:val="28"/>
          <w:szCs w:val="28"/>
        </w:rPr>
        <w:t>умения</w:t>
      </w:r>
      <w:proofErr w:type="gramEnd"/>
      <w:r w:rsidRPr="00486E51">
        <w:rPr>
          <w:sz w:val="28"/>
          <w:szCs w:val="28"/>
        </w:rPr>
        <w:t xml:space="preserve"> предусмотренные программой практики;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  <w:u w:val="single"/>
        </w:rPr>
      </w:pPr>
      <w:r w:rsidRPr="00486E51">
        <w:rPr>
          <w:sz w:val="28"/>
          <w:szCs w:val="28"/>
          <w:u w:val="single"/>
        </w:rPr>
        <w:t>Практическая работа: -  индивидуальное задание выполнено в полном объеме, имеются недостатки в выполнении отдельных заданий, имеются замечания по оформлению собранного материала: материал недостаточно структурирован, допущены логические и стилистические ошибки, в оформлении отчета прослеживается небрежность;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</w:p>
    <w:p w:rsidR="00E6677E" w:rsidRPr="00486E51" w:rsidRDefault="00E6677E" w:rsidP="00E6677E">
      <w:pPr>
        <w:ind w:left="284" w:firstLine="425"/>
        <w:jc w:val="both"/>
        <w:rPr>
          <w:b/>
          <w:sz w:val="28"/>
          <w:szCs w:val="28"/>
        </w:rPr>
      </w:pPr>
      <w:r w:rsidRPr="00486E51">
        <w:rPr>
          <w:b/>
          <w:sz w:val="28"/>
          <w:szCs w:val="28"/>
        </w:rPr>
        <w:t>«н</w:t>
      </w:r>
      <w:r>
        <w:rPr>
          <w:b/>
          <w:sz w:val="28"/>
          <w:szCs w:val="28"/>
        </w:rPr>
        <w:t>еудовлетворительно»</w:t>
      </w:r>
      <w:r w:rsidRPr="00486E51">
        <w:rPr>
          <w:b/>
          <w:sz w:val="28"/>
          <w:szCs w:val="28"/>
        </w:rPr>
        <w:t>: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 xml:space="preserve">· выставляется студенту, который выполнил не полный </w:t>
      </w:r>
      <w:proofErr w:type="spellStart"/>
      <w:r w:rsidRPr="00486E51">
        <w:rPr>
          <w:sz w:val="28"/>
          <w:szCs w:val="28"/>
        </w:rPr>
        <w:t>обьем</w:t>
      </w:r>
      <w:proofErr w:type="spellEnd"/>
      <w:r w:rsidRPr="00486E51">
        <w:rPr>
          <w:sz w:val="28"/>
          <w:szCs w:val="28"/>
        </w:rPr>
        <w:t xml:space="preserve"> работы, предусмотренный программой;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не соблюдал трудовую дисциплину, не подчинялся действующим на предприятии правилам внутреннего трудового распорядка, редко вел дневник, в котором записывал объем выполненной работы практики;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содержание разделов отчета о практике не соответствует требуемой структуре отчета, нарушена логическая последовательность изложения материала, выводы и рекомендации некорректны;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</w:rPr>
      </w:pPr>
      <w:r w:rsidRPr="00486E51">
        <w:rPr>
          <w:sz w:val="28"/>
          <w:szCs w:val="28"/>
        </w:rPr>
        <w:t>· не владеет знаниями и умениями, предусмотренными программой практики, с большими затруднениями формулирует ответы на поставленные вопросы;</w:t>
      </w:r>
    </w:p>
    <w:p w:rsidR="00E6677E" w:rsidRPr="00486E51" w:rsidRDefault="00E6677E" w:rsidP="00E6677E">
      <w:pPr>
        <w:ind w:left="284" w:firstLine="425"/>
        <w:jc w:val="both"/>
        <w:rPr>
          <w:sz w:val="28"/>
          <w:szCs w:val="28"/>
          <w:u w:val="single"/>
        </w:rPr>
      </w:pPr>
      <w:r w:rsidRPr="00486E51">
        <w:rPr>
          <w:sz w:val="28"/>
          <w:szCs w:val="28"/>
          <w:u w:val="single"/>
        </w:rPr>
        <w:t>Практическая работа: - индивидуальное задание выполнено не в полном объеме;</w:t>
      </w: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E6677E" w:rsidRPr="00E6677E" w:rsidRDefault="00E6677E" w:rsidP="00E6677E">
      <w:pPr>
        <w:widowControl w:val="0"/>
        <w:suppressAutoHyphens/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7A29A4">
        <w:rPr>
          <w:b/>
          <w:szCs w:val="28"/>
        </w:rPr>
        <w:t>Лист регистраций изменений,</w:t>
      </w: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proofErr w:type="gramStart"/>
      <w:r w:rsidRPr="007A29A4">
        <w:rPr>
          <w:b/>
          <w:szCs w:val="28"/>
        </w:rPr>
        <w:t>вносимых</w:t>
      </w:r>
      <w:proofErr w:type="gramEnd"/>
      <w:r w:rsidRPr="007A29A4">
        <w:rPr>
          <w:b/>
          <w:szCs w:val="28"/>
        </w:rPr>
        <w:t xml:space="preserve"> в рабочую программу</w:t>
      </w: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Перечень и содержание измененных разделов программы</w:t>
            </w: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7B02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Pr="00796AFC" w:rsidRDefault="007A29A4" w:rsidP="00796AFC">
      <w:pPr>
        <w:widowControl w:val="0"/>
        <w:suppressAutoHyphens/>
        <w:jc w:val="both"/>
        <w:rPr>
          <w:i/>
        </w:rPr>
      </w:pPr>
    </w:p>
    <w:sectPr w:rsidR="007A29A4" w:rsidRPr="00796AFC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EFC" w:rsidRDefault="00D33EFC">
      <w:r>
        <w:separator/>
      </w:r>
    </w:p>
  </w:endnote>
  <w:endnote w:type="continuationSeparator" w:id="0">
    <w:p w:rsidR="00D33EFC" w:rsidRDefault="00D3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ЛОМе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EFC" w:rsidRDefault="00D33EFC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33EFC" w:rsidRDefault="00D33EFC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EFC" w:rsidRDefault="00D33EFC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D33EFC" w:rsidRDefault="00D33EFC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EFC" w:rsidRDefault="00D33EFC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33EFC" w:rsidRDefault="00D33EFC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EFC" w:rsidRDefault="00D33EFC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fldChar w:fldCharType="end"/>
    </w:r>
  </w:p>
  <w:p w:rsidR="00D33EFC" w:rsidRDefault="00D33EFC" w:rsidP="00186EA0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EFC" w:rsidRDefault="00D33EFC" w:rsidP="007B0251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33EFC" w:rsidRDefault="00D33EFC" w:rsidP="007B0251">
    <w:pPr>
      <w:pStyle w:val="af"/>
      <w:ind w:right="360"/>
    </w:pPr>
  </w:p>
  <w:p w:rsidR="00D33EFC" w:rsidRDefault="00D33EF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EFC" w:rsidRDefault="00D33EFC" w:rsidP="007B0251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EFC" w:rsidRDefault="00D33EFC">
      <w:r>
        <w:separator/>
      </w:r>
    </w:p>
  </w:footnote>
  <w:footnote w:type="continuationSeparator" w:id="0">
    <w:p w:rsidR="00D33EFC" w:rsidRDefault="00D33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4031E"/>
    <w:multiLevelType w:val="hybridMultilevel"/>
    <w:tmpl w:val="E5F81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E71F0"/>
    <w:multiLevelType w:val="hybridMultilevel"/>
    <w:tmpl w:val="EE083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1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544C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07169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678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5">
    <w:nsid w:val="481101C3"/>
    <w:multiLevelType w:val="hybridMultilevel"/>
    <w:tmpl w:val="7E585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2B6BB4"/>
    <w:multiLevelType w:val="multilevel"/>
    <w:tmpl w:val="64245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8">
    <w:nsid w:val="4C006F24"/>
    <w:multiLevelType w:val="hybridMultilevel"/>
    <w:tmpl w:val="642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4258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3FF2A0C"/>
    <w:multiLevelType w:val="hybridMultilevel"/>
    <w:tmpl w:val="7FE620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FB61BC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FC15F9"/>
    <w:multiLevelType w:val="hybridMultilevel"/>
    <w:tmpl w:val="48B4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741274"/>
    <w:multiLevelType w:val="hybridMultilevel"/>
    <w:tmpl w:val="984C1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C3497C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788F4D8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1"/>
  </w:num>
  <w:num w:numId="4">
    <w:abstractNumId w:val="5"/>
  </w:num>
  <w:num w:numId="5">
    <w:abstractNumId w:val="18"/>
  </w:num>
  <w:num w:numId="6">
    <w:abstractNumId w:val="27"/>
  </w:num>
  <w:num w:numId="7">
    <w:abstractNumId w:val="16"/>
  </w:num>
  <w:num w:numId="8">
    <w:abstractNumId w:val="33"/>
  </w:num>
  <w:num w:numId="9">
    <w:abstractNumId w:val="3"/>
  </w:num>
  <w:num w:numId="10">
    <w:abstractNumId w:val="6"/>
  </w:num>
  <w:num w:numId="11">
    <w:abstractNumId w:val="37"/>
  </w:num>
  <w:num w:numId="12">
    <w:abstractNumId w:val="2"/>
  </w:num>
  <w:num w:numId="13">
    <w:abstractNumId w:val="15"/>
  </w:num>
  <w:num w:numId="14">
    <w:abstractNumId w:val="11"/>
  </w:num>
  <w:num w:numId="15">
    <w:abstractNumId w:val="20"/>
  </w:num>
  <w:num w:numId="16">
    <w:abstractNumId w:val="29"/>
  </w:num>
  <w:num w:numId="17">
    <w:abstractNumId w:val="32"/>
  </w:num>
  <w:num w:numId="18">
    <w:abstractNumId w:val="39"/>
  </w:num>
  <w:num w:numId="19">
    <w:abstractNumId w:val="34"/>
  </w:num>
  <w:num w:numId="20">
    <w:abstractNumId w:val="38"/>
  </w:num>
  <w:num w:numId="21">
    <w:abstractNumId w:val="0"/>
  </w:num>
  <w:num w:numId="22">
    <w:abstractNumId w:val="22"/>
  </w:num>
  <w:num w:numId="23">
    <w:abstractNumId w:val="21"/>
  </w:num>
  <w:num w:numId="24">
    <w:abstractNumId w:val="23"/>
  </w:num>
  <w:num w:numId="25">
    <w:abstractNumId w:val="28"/>
  </w:num>
  <w:num w:numId="26">
    <w:abstractNumId w:val="31"/>
  </w:num>
  <w:num w:numId="27">
    <w:abstractNumId w:val="26"/>
  </w:num>
  <w:num w:numId="28">
    <w:abstractNumId w:val="17"/>
  </w:num>
  <w:num w:numId="29">
    <w:abstractNumId w:val="1"/>
  </w:num>
  <w:num w:numId="30">
    <w:abstractNumId w:val="4"/>
  </w:num>
  <w:num w:numId="31">
    <w:abstractNumId w:val="36"/>
  </w:num>
  <w:num w:numId="32">
    <w:abstractNumId w:val="13"/>
  </w:num>
  <w:num w:numId="33">
    <w:abstractNumId w:val="19"/>
  </w:num>
  <w:num w:numId="34">
    <w:abstractNumId w:val="12"/>
  </w:num>
  <w:num w:numId="35">
    <w:abstractNumId w:val="30"/>
  </w:num>
  <w:num w:numId="36">
    <w:abstractNumId w:val="14"/>
  </w:num>
  <w:num w:numId="37">
    <w:abstractNumId w:val="35"/>
  </w:num>
  <w:num w:numId="38">
    <w:abstractNumId w:val="40"/>
  </w:num>
  <w:num w:numId="39">
    <w:abstractNumId w:val="10"/>
  </w:num>
  <w:num w:numId="40">
    <w:abstractNumId w:val="8"/>
  </w:num>
  <w:num w:numId="41">
    <w:abstractNumId w:val="25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AC"/>
    <w:rsid w:val="00004734"/>
    <w:rsid w:val="00010B1D"/>
    <w:rsid w:val="00013A54"/>
    <w:rsid w:val="00021620"/>
    <w:rsid w:val="00030102"/>
    <w:rsid w:val="00033BD9"/>
    <w:rsid w:val="00040E09"/>
    <w:rsid w:val="000473FC"/>
    <w:rsid w:val="0004786A"/>
    <w:rsid w:val="00056C1B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D16F6"/>
    <w:rsid w:val="000D32F4"/>
    <w:rsid w:val="000D5CDF"/>
    <w:rsid w:val="000E0275"/>
    <w:rsid w:val="000E3F39"/>
    <w:rsid w:val="000E656A"/>
    <w:rsid w:val="000F370D"/>
    <w:rsid w:val="000F74B1"/>
    <w:rsid w:val="00103586"/>
    <w:rsid w:val="0010443F"/>
    <w:rsid w:val="00105471"/>
    <w:rsid w:val="00106480"/>
    <w:rsid w:val="0011375E"/>
    <w:rsid w:val="001165D9"/>
    <w:rsid w:val="00120C65"/>
    <w:rsid w:val="00130A38"/>
    <w:rsid w:val="00144D3E"/>
    <w:rsid w:val="0014522E"/>
    <w:rsid w:val="001552B9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E7867"/>
    <w:rsid w:val="001F3384"/>
    <w:rsid w:val="001F36BE"/>
    <w:rsid w:val="001F6C29"/>
    <w:rsid w:val="002024FB"/>
    <w:rsid w:val="002038F8"/>
    <w:rsid w:val="00203DF7"/>
    <w:rsid w:val="00206C48"/>
    <w:rsid w:val="00211E37"/>
    <w:rsid w:val="00220E9B"/>
    <w:rsid w:val="00235D7A"/>
    <w:rsid w:val="0024353D"/>
    <w:rsid w:val="0024602C"/>
    <w:rsid w:val="00246213"/>
    <w:rsid w:val="002553F8"/>
    <w:rsid w:val="002560EA"/>
    <w:rsid w:val="002564C2"/>
    <w:rsid w:val="002568CC"/>
    <w:rsid w:val="00260AAC"/>
    <w:rsid w:val="00265AFD"/>
    <w:rsid w:val="0026619D"/>
    <w:rsid w:val="00271B5F"/>
    <w:rsid w:val="002830A1"/>
    <w:rsid w:val="00291F32"/>
    <w:rsid w:val="00292468"/>
    <w:rsid w:val="00295337"/>
    <w:rsid w:val="00295838"/>
    <w:rsid w:val="002B4C5E"/>
    <w:rsid w:val="002C5116"/>
    <w:rsid w:val="002C5842"/>
    <w:rsid w:val="002D0793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75E42"/>
    <w:rsid w:val="00395AAD"/>
    <w:rsid w:val="003B2B6F"/>
    <w:rsid w:val="003B4AB5"/>
    <w:rsid w:val="003B4EDB"/>
    <w:rsid w:val="003B6C36"/>
    <w:rsid w:val="003C5AF2"/>
    <w:rsid w:val="003D18CF"/>
    <w:rsid w:val="003D341E"/>
    <w:rsid w:val="003D69CC"/>
    <w:rsid w:val="003E0FBC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63EFB"/>
    <w:rsid w:val="00470413"/>
    <w:rsid w:val="00473122"/>
    <w:rsid w:val="004759F0"/>
    <w:rsid w:val="00480D6F"/>
    <w:rsid w:val="00483341"/>
    <w:rsid w:val="0049015F"/>
    <w:rsid w:val="00491F61"/>
    <w:rsid w:val="00492935"/>
    <w:rsid w:val="00492BE6"/>
    <w:rsid w:val="00492F6D"/>
    <w:rsid w:val="0049646A"/>
    <w:rsid w:val="004A1296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36084"/>
    <w:rsid w:val="005453AF"/>
    <w:rsid w:val="00546882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4094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177C"/>
    <w:rsid w:val="006662C9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6F7AC3"/>
    <w:rsid w:val="007041B2"/>
    <w:rsid w:val="00705917"/>
    <w:rsid w:val="00724D42"/>
    <w:rsid w:val="007274ED"/>
    <w:rsid w:val="007410B5"/>
    <w:rsid w:val="00744944"/>
    <w:rsid w:val="007478FF"/>
    <w:rsid w:val="00747972"/>
    <w:rsid w:val="00766BCF"/>
    <w:rsid w:val="00780509"/>
    <w:rsid w:val="00793311"/>
    <w:rsid w:val="00796AFC"/>
    <w:rsid w:val="007A29A4"/>
    <w:rsid w:val="007A7067"/>
    <w:rsid w:val="007B0251"/>
    <w:rsid w:val="007B051D"/>
    <w:rsid w:val="007B579D"/>
    <w:rsid w:val="007B6FA7"/>
    <w:rsid w:val="007E2172"/>
    <w:rsid w:val="007E2272"/>
    <w:rsid w:val="007E30AF"/>
    <w:rsid w:val="007E369F"/>
    <w:rsid w:val="007E42F1"/>
    <w:rsid w:val="007E587B"/>
    <w:rsid w:val="007F3857"/>
    <w:rsid w:val="007F7ED7"/>
    <w:rsid w:val="00802B4E"/>
    <w:rsid w:val="00804D64"/>
    <w:rsid w:val="008206D6"/>
    <w:rsid w:val="00821F87"/>
    <w:rsid w:val="008442B0"/>
    <w:rsid w:val="00853F51"/>
    <w:rsid w:val="00861702"/>
    <w:rsid w:val="00861A82"/>
    <w:rsid w:val="008620B1"/>
    <w:rsid w:val="00896A28"/>
    <w:rsid w:val="008B3081"/>
    <w:rsid w:val="008B3467"/>
    <w:rsid w:val="008C7F19"/>
    <w:rsid w:val="008E2112"/>
    <w:rsid w:val="008F4989"/>
    <w:rsid w:val="008F57C1"/>
    <w:rsid w:val="009010E2"/>
    <w:rsid w:val="009017F9"/>
    <w:rsid w:val="00917049"/>
    <w:rsid w:val="00917851"/>
    <w:rsid w:val="009221F0"/>
    <w:rsid w:val="00930DE4"/>
    <w:rsid w:val="00937238"/>
    <w:rsid w:val="00942871"/>
    <w:rsid w:val="00954D9D"/>
    <w:rsid w:val="009560B9"/>
    <w:rsid w:val="00957766"/>
    <w:rsid w:val="00963770"/>
    <w:rsid w:val="00964095"/>
    <w:rsid w:val="00966270"/>
    <w:rsid w:val="00972654"/>
    <w:rsid w:val="00973FC5"/>
    <w:rsid w:val="0097787E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29EB"/>
    <w:rsid w:val="00AB4DCF"/>
    <w:rsid w:val="00AC7685"/>
    <w:rsid w:val="00AE496B"/>
    <w:rsid w:val="00AE5DDE"/>
    <w:rsid w:val="00AF0C9B"/>
    <w:rsid w:val="00AF5393"/>
    <w:rsid w:val="00B039C1"/>
    <w:rsid w:val="00B06A4C"/>
    <w:rsid w:val="00B104F0"/>
    <w:rsid w:val="00B214D4"/>
    <w:rsid w:val="00B2420E"/>
    <w:rsid w:val="00B2477D"/>
    <w:rsid w:val="00B25568"/>
    <w:rsid w:val="00B27F0D"/>
    <w:rsid w:val="00B323C6"/>
    <w:rsid w:val="00B4612E"/>
    <w:rsid w:val="00B46C78"/>
    <w:rsid w:val="00B54FED"/>
    <w:rsid w:val="00B56D52"/>
    <w:rsid w:val="00B86673"/>
    <w:rsid w:val="00B86843"/>
    <w:rsid w:val="00B87620"/>
    <w:rsid w:val="00B946EA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064F"/>
    <w:rsid w:val="00C15E10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39A5"/>
    <w:rsid w:val="00C879D2"/>
    <w:rsid w:val="00C92546"/>
    <w:rsid w:val="00C94FAB"/>
    <w:rsid w:val="00CA02C2"/>
    <w:rsid w:val="00CA1759"/>
    <w:rsid w:val="00CA4E38"/>
    <w:rsid w:val="00CB0575"/>
    <w:rsid w:val="00CB0856"/>
    <w:rsid w:val="00CC1CCC"/>
    <w:rsid w:val="00CC34AC"/>
    <w:rsid w:val="00CC6AB8"/>
    <w:rsid w:val="00CD1014"/>
    <w:rsid w:val="00CD28E9"/>
    <w:rsid w:val="00CD3B1D"/>
    <w:rsid w:val="00CD5F05"/>
    <w:rsid w:val="00CE15BD"/>
    <w:rsid w:val="00CE2957"/>
    <w:rsid w:val="00CE4132"/>
    <w:rsid w:val="00CF03C4"/>
    <w:rsid w:val="00CF448D"/>
    <w:rsid w:val="00CF70ED"/>
    <w:rsid w:val="00D04456"/>
    <w:rsid w:val="00D116F9"/>
    <w:rsid w:val="00D2035F"/>
    <w:rsid w:val="00D33EFC"/>
    <w:rsid w:val="00D37CB7"/>
    <w:rsid w:val="00D57B49"/>
    <w:rsid w:val="00D6529F"/>
    <w:rsid w:val="00D665D1"/>
    <w:rsid w:val="00D73DA2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E51AE"/>
    <w:rsid w:val="00DF0403"/>
    <w:rsid w:val="00DF1538"/>
    <w:rsid w:val="00DF4E91"/>
    <w:rsid w:val="00E00538"/>
    <w:rsid w:val="00E10A04"/>
    <w:rsid w:val="00E1401B"/>
    <w:rsid w:val="00E16532"/>
    <w:rsid w:val="00E21C40"/>
    <w:rsid w:val="00E4185A"/>
    <w:rsid w:val="00E436EF"/>
    <w:rsid w:val="00E46089"/>
    <w:rsid w:val="00E521AA"/>
    <w:rsid w:val="00E54ABA"/>
    <w:rsid w:val="00E557C9"/>
    <w:rsid w:val="00E5692B"/>
    <w:rsid w:val="00E60869"/>
    <w:rsid w:val="00E6677E"/>
    <w:rsid w:val="00E71E11"/>
    <w:rsid w:val="00E746F8"/>
    <w:rsid w:val="00E84C25"/>
    <w:rsid w:val="00EA232E"/>
    <w:rsid w:val="00EC0516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67248"/>
    <w:rsid w:val="00F72B8A"/>
    <w:rsid w:val="00F76771"/>
    <w:rsid w:val="00F833D7"/>
    <w:rsid w:val="00F83E0C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E667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67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uiPriority w:val="99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20">
    <w:name w:val="Заголовок 2 Знак"/>
    <w:basedOn w:val="a0"/>
    <w:link w:val="2"/>
    <w:semiHidden/>
    <w:rsid w:val="00E667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6677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blk">
    <w:name w:val="blk"/>
    <w:basedOn w:val="a0"/>
    <w:rsid w:val="00E667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E667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67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uiPriority w:val="99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20">
    <w:name w:val="Заголовок 2 Знак"/>
    <w:basedOn w:val="a0"/>
    <w:link w:val="2"/>
    <w:semiHidden/>
    <w:rsid w:val="00E667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6677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blk">
    <w:name w:val="blk"/>
    <w:basedOn w:val="a0"/>
    <w:rsid w:val="00E66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2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34076.html" TargetMode="External"/><Relationship Id="rId18" Type="http://schemas.openxmlformats.org/officeDocument/2006/relationships/hyperlink" Target="https://ipr-smart.ru/12130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www.iprbookshop.ru/11636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131239" TargetMode="Externa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ipr-smart.ru/134620" TargetMode="Externa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124814.html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A7DFF-35F1-4B78-82D4-93DD48E7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(1).dot</Template>
  <TotalTime>152</TotalTime>
  <Pages>24</Pages>
  <Words>4880</Words>
  <Characters>38677</Characters>
  <Application>Microsoft Office Word</Application>
  <DocSecurity>0</DocSecurity>
  <Lines>322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43471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30</cp:revision>
  <cp:lastPrinted>2016-11-16T06:48:00Z</cp:lastPrinted>
  <dcterms:created xsi:type="dcterms:W3CDTF">2017-03-20T06:40:00Z</dcterms:created>
  <dcterms:modified xsi:type="dcterms:W3CDTF">2025-04-25T11:59:00Z</dcterms:modified>
</cp:coreProperties>
</file>